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4F" w:rsidRPr="003C01FF" w:rsidRDefault="00275D4F" w:rsidP="00275D4F">
      <w:pPr>
        <w:spacing w:after="12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w:t>
      </w:r>
      <w:r w:rsidRPr="003C01FF">
        <w:rPr>
          <w:rFonts w:ascii="Times New Roman" w:eastAsia="Times New Roman" w:hAnsi="Times New Roman" w:cs="Times New Roman"/>
          <w:b/>
        </w:rPr>
        <w:t>iūlom</w:t>
      </w:r>
      <w:r>
        <w:rPr>
          <w:rFonts w:ascii="Times New Roman" w:eastAsia="Times New Roman" w:hAnsi="Times New Roman" w:cs="Times New Roman"/>
          <w:b/>
        </w:rPr>
        <w:t>a</w:t>
      </w:r>
      <w:r w:rsidRPr="003C01FF">
        <w:rPr>
          <w:rFonts w:ascii="Times New Roman" w:eastAsia="Times New Roman" w:hAnsi="Times New Roman" w:cs="Times New Roman"/>
          <w:b/>
        </w:rPr>
        <w:t xml:space="preserve"> disertacij</w:t>
      </w:r>
      <w:r>
        <w:rPr>
          <w:rFonts w:ascii="Times New Roman" w:eastAsia="Times New Roman" w:hAnsi="Times New Roman" w:cs="Times New Roman"/>
          <w:b/>
        </w:rPr>
        <w:t>os</w:t>
      </w:r>
      <w:r w:rsidRPr="003C01FF">
        <w:rPr>
          <w:rFonts w:ascii="Times New Roman" w:eastAsia="Times New Roman" w:hAnsi="Times New Roman" w:cs="Times New Roman"/>
          <w:b/>
        </w:rPr>
        <w:t xml:space="preserve"> tematik</w:t>
      </w:r>
      <w:r>
        <w:rPr>
          <w:rFonts w:ascii="Times New Roman" w:eastAsia="Times New Roman" w:hAnsi="Times New Roman" w:cs="Times New Roman"/>
          <w:b/>
        </w:rPr>
        <w:t xml:space="preserve">a </w:t>
      </w:r>
      <w:r w:rsidRPr="003C01FF">
        <w:rPr>
          <w:rFonts w:ascii="Times New Roman" w:eastAsia="Times New Roman" w:hAnsi="Times New Roman" w:cs="Times New Roman"/>
          <w:b/>
        </w:rPr>
        <w:t xml:space="preserve">Klaipėdos universiteto </w:t>
      </w:r>
      <w:r>
        <w:rPr>
          <w:rFonts w:ascii="Times New Roman" w:eastAsia="Times New Roman" w:hAnsi="Times New Roman" w:cs="Times New Roman"/>
          <w:b/>
        </w:rPr>
        <w:t xml:space="preserve">Jūros tyrimų instituto </w:t>
      </w:r>
      <w:r w:rsidRPr="003C01FF">
        <w:rPr>
          <w:rFonts w:ascii="Times New Roman" w:eastAsia="Times New Roman" w:hAnsi="Times New Roman" w:cs="Times New Roman"/>
          <w:b/>
        </w:rPr>
        <w:t xml:space="preserve">Ekologijos ir aplinkotyros mokslo krypties </w:t>
      </w:r>
      <w:r>
        <w:rPr>
          <w:rFonts w:ascii="Times New Roman" w:eastAsia="Times New Roman" w:hAnsi="Times New Roman" w:cs="Times New Roman"/>
          <w:b/>
        </w:rPr>
        <w:t>(N012)</w:t>
      </w:r>
      <w:r w:rsidRPr="003C01FF">
        <w:rPr>
          <w:rFonts w:ascii="Times New Roman" w:eastAsia="Times New Roman" w:hAnsi="Times New Roman" w:cs="Times New Roman"/>
          <w:b/>
        </w:rPr>
        <w:t xml:space="preserve"> </w:t>
      </w:r>
      <w:r>
        <w:rPr>
          <w:rFonts w:ascii="Times New Roman" w:eastAsia="Times New Roman" w:hAnsi="Times New Roman" w:cs="Times New Roman"/>
          <w:b/>
        </w:rPr>
        <w:t xml:space="preserve">doktorantūros programos priėmimui </w:t>
      </w:r>
      <w:r>
        <w:rPr>
          <w:rFonts w:ascii="Times New Roman" w:eastAsia="Times New Roman" w:hAnsi="Times New Roman" w:cs="Times New Roman"/>
          <w:b/>
          <w:lang w:val="en-US"/>
        </w:rPr>
        <w:t>(</w:t>
      </w:r>
      <w:r w:rsidRPr="006A486D">
        <w:rPr>
          <w:rFonts w:ascii="Times New Roman" w:eastAsia="Times New Roman" w:hAnsi="Times New Roman" w:cs="Times New Roman"/>
          <w:b/>
          <w:bCs/>
          <w:lang w:val="en-US"/>
        </w:rPr>
        <w:t>20</w:t>
      </w:r>
      <w:r>
        <w:rPr>
          <w:rFonts w:ascii="Times New Roman" w:eastAsia="Times New Roman" w:hAnsi="Times New Roman" w:cs="Times New Roman"/>
          <w:b/>
          <w:bCs/>
          <w:lang w:val="en-US"/>
        </w:rPr>
        <w:t>22</w:t>
      </w:r>
      <w:r w:rsidRPr="006A486D">
        <w:rPr>
          <w:rFonts w:ascii="Times New Roman" w:eastAsia="Times New Roman" w:hAnsi="Times New Roman" w:cs="Times New Roman"/>
          <w:b/>
          <w:bCs/>
          <w:lang w:val="en-US"/>
        </w:rPr>
        <w:t>-202</w:t>
      </w:r>
      <w:r>
        <w:rPr>
          <w:rFonts w:ascii="Times New Roman" w:eastAsia="Times New Roman" w:hAnsi="Times New Roman" w:cs="Times New Roman"/>
          <w:b/>
          <w:bCs/>
          <w:lang w:val="en-US"/>
        </w:rPr>
        <w:t>6)</w:t>
      </w:r>
    </w:p>
    <w:p w:rsidR="005E11C5" w:rsidRPr="00740D6E" w:rsidRDefault="005E11C5" w:rsidP="006F39E8">
      <w:pPr>
        <w:spacing w:after="0" w:line="240" w:lineRule="auto"/>
        <w:rPr>
          <w:rFonts w:ascii="Times New Roman" w:hAnsi="Times New Roman" w:cs="Times New Roman"/>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gridCol w:w="78"/>
      </w:tblGrid>
      <w:tr w:rsidR="00E2607C" w:rsidRPr="00740D6E" w:rsidTr="006F4D9C">
        <w:trPr>
          <w:gridAfter w:val="1"/>
          <w:wAfter w:w="78" w:type="dxa"/>
        </w:trPr>
        <w:tc>
          <w:tcPr>
            <w:tcW w:w="1838" w:type="dxa"/>
            <w:shd w:val="clear" w:color="auto" w:fill="D9D9D9"/>
          </w:tcPr>
          <w:p w:rsidR="00E2607C" w:rsidRPr="00740D6E" w:rsidRDefault="00E2607C" w:rsidP="00893596">
            <w:pPr>
              <w:spacing w:after="0" w:line="240" w:lineRule="auto"/>
              <w:rPr>
                <w:rFonts w:ascii="Times New Roman" w:eastAsia="Times New Roman" w:hAnsi="Times New Roman" w:cs="Times New Roman"/>
                <w:b/>
              </w:rPr>
            </w:pPr>
            <w:r w:rsidRPr="00740D6E">
              <w:rPr>
                <w:rFonts w:ascii="Times New Roman" w:eastAsia="Times New Roman" w:hAnsi="Times New Roman" w:cs="Times New Roman"/>
                <w:b/>
              </w:rPr>
              <w:t>Disertacijos temos pavadinimas</w:t>
            </w:r>
          </w:p>
        </w:tc>
        <w:tc>
          <w:tcPr>
            <w:tcW w:w="7938" w:type="dxa"/>
            <w:shd w:val="clear" w:color="auto" w:fill="auto"/>
            <w:vAlign w:val="center"/>
          </w:tcPr>
          <w:p w:rsidR="00E2607C" w:rsidRPr="00DB0F1B" w:rsidRDefault="00105518" w:rsidP="00E2607C">
            <w:pPr>
              <w:spacing w:after="0" w:line="240" w:lineRule="auto"/>
              <w:jc w:val="center"/>
              <w:rPr>
                <w:rFonts w:ascii="Times New Roman" w:eastAsia="Times New Roman" w:hAnsi="Times New Roman" w:cs="Times New Roman"/>
                <w:b/>
              </w:rPr>
            </w:pPr>
            <w:r w:rsidRPr="00DB0F1B">
              <w:rPr>
                <w:rStyle w:val="q4iawc"/>
                <w:rFonts w:ascii="Times New Roman" w:hAnsi="Times New Roman" w:cs="Times New Roman"/>
                <w:b/>
              </w:rPr>
              <w:t>Klimato kaitos poveikis Arkties lagūnos ekosistemoms</w:t>
            </w:r>
          </w:p>
        </w:tc>
      </w:tr>
      <w:tr w:rsidR="006F4D9C" w:rsidRPr="00740D6E" w:rsidTr="006F4D9C">
        <w:trPr>
          <w:trHeight w:val="699"/>
        </w:trPr>
        <w:tc>
          <w:tcPr>
            <w:tcW w:w="1838" w:type="dxa"/>
            <w:shd w:val="clear" w:color="auto" w:fill="D9D9D9"/>
            <w:vAlign w:val="center"/>
          </w:tcPr>
          <w:p w:rsidR="006F4D9C" w:rsidRPr="00740D6E" w:rsidRDefault="006F4D9C" w:rsidP="00893596">
            <w:pPr>
              <w:spacing w:after="0" w:line="240" w:lineRule="auto"/>
              <w:rPr>
                <w:rFonts w:ascii="Times New Roman" w:eastAsia="Times New Roman" w:hAnsi="Times New Roman" w:cs="Times New Roman"/>
                <w:b/>
              </w:rPr>
            </w:pPr>
            <w:r w:rsidRPr="00740D6E">
              <w:rPr>
                <w:rFonts w:ascii="Times New Roman" w:eastAsia="Times New Roman" w:hAnsi="Times New Roman" w:cs="Times New Roman"/>
                <w:b/>
              </w:rPr>
              <w:t>Trumpas temos pristatymas</w:t>
            </w:r>
          </w:p>
        </w:tc>
        <w:tc>
          <w:tcPr>
            <w:tcW w:w="8016" w:type="dxa"/>
            <w:gridSpan w:val="2"/>
            <w:shd w:val="clear" w:color="auto" w:fill="auto"/>
            <w:vAlign w:val="center"/>
          </w:tcPr>
          <w:p w:rsidR="00DB0F1B" w:rsidRDefault="00105518" w:rsidP="00F750E7">
            <w:pPr>
              <w:spacing w:after="0" w:line="240" w:lineRule="auto"/>
              <w:rPr>
                <w:rFonts w:ascii="Times New Roman" w:eastAsia="Times New Roman" w:hAnsi="Times New Roman" w:cs="Times New Roman"/>
              </w:rPr>
            </w:pPr>
            <w:r w:rsidRPr="00162CB0">
              <w:rPr>
                <w:rFonts w:ascii="Times New Roman" w:eastAsia="Times New Roman" w:hAnsi="Times New Roman" w:cs="Times New Roman"/>
              </w:rPr>
              <w:t>Klimato kaitos poveikis ryškiausias Arkties vandenyne, kur kyla vandens temperatūra, mažėja jūros ledo plotas, didėja Arkties upių nuotėkis, dėl to didėja paviršiaus anglies dioksido koncentracija ir vyksta vandenyno rūgštėjimas. Arkties pakrančių vandenyse, prie vykstančių pokyčių, prisideda ir sausumo</w:t>
            </w:r>
            <w:r w:rsidR="00DB0F1B">
              <w:rPr>
                <w:rFonts w:ascii="Times New Roman" w:eastAsia="Times New Roman" w:hAnsi="Times New Roman" w:cs="Times New Roman"/>
              </w:rPr>
              <w:t>s</w:t>
            </w:r>
            <w:r w:rsidRPr="00162CB0">
              <w:rPr>
                <w:rFonts w:ascii="Times New Roman" w:eastAsia="Times New Roman" w:hAnsi="Times New Roman" w:cs="Times New Roman"/>
              </w:rPr>
              <w:t xml:space="preserve"> procesai. Čia ledynų atsitraukimas, pakrančių d</w:t>
            </w:r>
            <w:r w:rsidR="00DB0F1B">
              <w:rPr>
                <w:rFonts w:ascii="Times New Roman" w:eastAsia="Times New Roman" w:hAnsi="Times New Roman" w:cs="Times New Roman"/>
              </w:rPr>
              <w:t>ūlėjimas</w:t>
            </w:r>
            <w:r w:rsidRPr="00162CB0">
              <w:rPr>
                <w:rFonts w:ascii="Times New Roman" w:eastAsia="Times New Roman" w:hAnsi="Times New Roman" w:cs="Times New Roman"/>
              </w:rPr>
              <w:t xml:space="preserve"> ir amžinojo įšalo tirpimas įtakoja upių ir pakrančių </w:t>
            </w:r>
            <w:r w:rsidR="00DB0F1B">
              <w:rPr>
                <w:rFonts w:ascii="Times New Roman" w:eastAsia="Times New Roman" w:hAnsi="Times New Roman" w:cs="Times New Roman"/>
              </w:rPr>
              <w:t>paviršinio nuotėkio</w:t>
            </w:r>
            <w:r w:rsidRPr="00162CB0">
              <w:rPr>
                <w:rFonts w:ascii="Times New Roman" w:eastAsia="Times New Roman" w:hAnsi="Times New Roman" w:cs="Times New Roman"/>
              </w:rPr>
              <w:t xml:space="preserve"> vandens kiekį ir kokybę. </w:t>
            </w:r>
          </w:p>
          <w:p w:rsidR="006F4D9C" w:rsidRPr="00162CB0" w:rsidRDefault="00105518" w:rsidP="00F750E7">
            <w:pPr>
              <w:spacing w:after="0" w:line="240" w:lineRule="auto"/>
              <w:rPr>
                <w:rFonts w:ascii="Times New Roman" w:eastAsia="Times New Roman" w:hAnsi="Times New Roman" w:cs="Times New Roman"/>
              </w:rPr>
            </w:pPr>
            <w:r w:rsidRPr="00162CB0">
              <w:rPr>
                <w:rFonts w:ascii="Times New Roman" w:eastAsia="Times New Roman" w:hAnsi="Times New Roman" w:cs="Times New Roman"/>
              </w:rPr>
              <w:t xml:space="preserve">Ledynai dengia apie 60 % Svalbardo salyno. Šiuo metu daugelis jų traukiasi ir </w:t>
            </w:r>
            <w:r w:rsidR="00F750E7" w:rsidRPr="00162CB0">
              <w:rPr>
                <w:rFonts w:ascii="Times New Roman" w:eastAsia="Times New Roman" w:hAnsi="Times New Roman" w:cs="Times New Roman"/>
              </w:rPr>
              <w:t xml:space="preserve">tyrimai </w:t>
            </w:r>
            <w:r w:rsidRPr="00162CB0">
              <w:rPr>
                <w:rFonts w:ascii="Times New Roman" w:eastAsia="Times New Roman" w:hAnsi="Times New Roman" w:cs="Times New Roman"/>
              </w:rPr>
              <w:t xml:space="preserve">rodo, kad ledynų tūris mažėja, o tai savo ruožtu padidina gėlo vandens tiekimą į </w:t>
            </w:r>
            <w:r w:rsidR="00DB0F1B" w:rsidRPr="00162CB0">
              <w:rPr>
                <w:rFonts w:ascii="Times New Roman" w:eastAsia="Times New Roman" w:hAnsi="Times New Roman" w:cs="Times New Roman"/>
              </w:rPr>
              <w:t>f</w:t>
            </w:r>
            <w:r w:rsidR="00DB0F1B">
              <w:rPr>
                <w:rFonts w:ascii="Times New Roman" w:eastAsia="Times New Roman" w:hAnsi="Times New Roman" w:cs="Times New Roman"/>
              </w:rPr>
              <w:t>i</w:t>
            </w:r>
            <w:r w:rsidR="00DB0F1B" w:rsidRPr="00162CB0">
              <w:rPr>
                <w:rFonts w:ascii="Times New Roman" w:eastAsia="Times New Roman" w:hAnsi="Times New Roman" w:cs="Times New Roman"/>
              </w:rPr>
              <w:t>ordus</w:t>
            </w:r>
            <w:r w:rsidRPr="00162CB0">
              <w:rPr>
                <w:rFonts w:ascii="Times New Roman" w:eastAsia="Times New Roman" w:hAnsi="Times New Roman" w:cs="Times New Roman"/>
              </w:rPr>
              <w:t xml:space="preserve">, lagūnas ir vandenyną. </w:t>
            </w:r>
            <w:proofErr w:type="spellStart"/>
            <w:r w:rsidR="00F750E7" w:rsidRPr="00162CB0">
              <w:rPr>
                <w:rFonts w:ascii="Times New Roman" w:eastAsia="Times New Roman" w:hAnsi="Times New Roman" w:cs="Times New Roman"/>
              </w:rPr>
              <w:t>Biogeocheminiai</w:t>
            </w:r>
            <w:proofErr w:type="spellEnd"/>
            <w:r w:rsidR="00F750E7" w:rsidRPr="00162CB0">
              <w:rPr>
                <w:rFonts w:ascii="Times New Roman" w:eastAsia="Times New Roman" w:hAnsi="Times New Roman" w:cs="Times New Roman"/>
              </w:rPr>
              <w:t xml:space="preserve"> </w:t>
            </w:r>
            <w:r w:rsidRPr="00162CB0">
              <w:rPr>
                <w:rFonts w:ascii="Times New Roman" w:eastAsia="Times New Roman" w:hAnsi="Times New Roman" w:cs="Times New Roman"/>
              </w:rPr>
              <w:t>procesai ir kartu vykstantys ekosistemų pokyčiai Arkties pakrančių aplinkoje ir jų ryšys su klimato kaita yra nepakankamai ištirt</w:t>
            </w:r>
            <w:r w:rsidR="00F750E7" w:rsidRPr="00162CB0">
              <w:rPr>
                <w:rFonts w:ascii="Times New Roman" w:eastAsia="Times New Roman" w:hAnsi="Times New Roman" w:cs="Times New Roman"/>
              </w:rPr>
              <w:t>i</w:t>
            </w:r>
            <w:r w:rsidRPr="00162CB0">
              <w:rPr>
                <w:rFonts w:ascii="Times New Roman" w:eastAsia="Times New Roman" w:hAnsi="Times New Roman" w:cs="Times New Roman"/>
              </w:rPr>
              <w:t>. Trūksta žinių</w:t>
            </w:r>
            <w:r w:rsidR="00F750E7" w:rsidRPr="00162CB0">
              <w:rPr>
                <w:rFonts w:ascii="Times New Roman" w:eastAsia="Times New Roman" w:hAnsi="Times New Roman" w:cs="Times New Roman"/>
              </w:rPr>
              <w:t xml:space="preserve"> apie </w:t>
            </w:r>
            <w:r w:rsidRPr="00162CB0">
              <w:rPr>
                <w:rFonts w:ascii="Times New Roman" w:eastAsia="Times New Roman" w:hAnsi="Times New Roman" w:cs="Times New Roman"/>
              </w:rPr>
              <w:t xml:space="preserve">pakrančių </w:t>
            </w:r>
            <w:r w:rsidR="00F750E7" w:rsidRPr="00162CB0">
              <w:rPr>
                <w:rFonts w:ascii="Times New Roman" w:eastAsia="Times New Roman" w:hAnsi="Times New Roman" w:cs="Times New Roman"/>
              </w:rPr>
              <w:t>lagūnų</w:t>
            </w:r>
            <w:r w:rsidRPr="00162CB0">
              <w:rPr>
                <w:rFonts w:ascii="Times New Roman" w:eastAsia="Times New Roman" w:hAnsi="Times New Roman" w:cs="Times New Roman"/>
              </w:rPr>
              <w:t xml:space="preserve"> ekosistemų formavimosi ir funkcionavimo procesą, kuriam įtaką daro kintančios aplinkos sąlygos. Siūloma tema palieka pakankamai laisvės pasirenkant konkrečius aspektus ir rengiant tyrimo planą doktorantūros studijų projektui tiriant naują lagūnos ekosistemos struktūrą, kurią įtakoja daugybė veiksnių, susidariusių po ledyno atsitraukimo </w:t>
            </w:r>
            <w:proofErr w:type="spellStart"/>
            <w:r w:rsidRPr="00162CB0">
              <w:rPr>
                <w:rFonts w:ascii="Times New Roman" w:eastAsia="Times New Roman" w:hAnsi="Times New Roman" w:cs="Times New Roman"/>
              </w:rPr>
              <w:t>Eidembuktos</w:t>
            </w:r>
            <w:proofErr w:type="spellEnd"/>
            <w:r w:rsidRPr="00162CB0">
              <w:rPr>
                <w:rFonts w:ascii="Times New Roman" w:eastAsia="Times New Roman" w:hAnsi="Times New Roman" w:cs="Times New Roman"/>
              </w:rPr>
              <w:t xml:space="preserve"> įlankoje (Svalbardas).</w:t>
            </w:r>
          </w:p>
        </w:tc>
      </w:tr>
      <w:tr w:rsidR="006F4D9C" w:rsidRPr="00740D6E" w:rsidTr="006F4D9C">
        <w:tc>
          <w:tcPr>
            <w:tcW w:w="1838" w:type="dxa"/>
            <w:shd w:val="clear" w:color="auto" w:fill="D9D9D9"/>
            <w:vAlign w:val="center"/>
          </w:tcPr>
          <w:p w:rsidR="006F4D9C" w:rsidRPr="00740D6E" w:rsidRDefault="006F4D9C" w:rsidP="00893596">
            <w:pPr>
              <w:spacing w:after="0" w:line="240" w:lineRule="auto"/>
              <w:rPr>
                <w:rFonts w:ascii="Times New Roman" w:eastAsia="Times New Roman" w:hAnsi="Times New Roman" w:cs="Times New Roman"/>
                <w:b/>
              </w:rPr>
            </w:pPr>
            <w:r w:rsidRPr="00740D6E">
              <w:rPr>
                <w:rFonts w:ascii="Times New Roman" w:eastAsia="Times New Roman" w:hAnsi="Times New Roman" w:cs="Times New Roman"/>
                <w:b/>
              </w:rPr>
              <w:t>Reikalavimai būsimam doktorantui</w:t>
            </w:r>
          </w:p>
        </w:tc>
        <w:tc>
          <w:tcPr>
            <w:tcW w:w="8016" w:type="dxa"/>
            <w:gridSpan w:val="2"/>
            <w:shd w:val="clear" w:color="auto" w:fill="auto"/>
          </w:tcPr>
          <w:p w:rsidR="006F4D9C" w:rsidRPr="00162CB0" w:rsidRDefault="00F750E7" w:rsidP="00F750E7">
            <w:pPr>
              <w:autoSpaceDE w:val="0"/>
              <w:autoSpaceDN w:val="0"/>
              <w:adjustRightInd w:val="0"/>
              <w:spacing w:after="0" w:line="240" w:lineRule="auto"/>
              <w:rPr>
                <w:rFonts w:ascii="Times New Roman" w:eastAsia="Times New Roman" w:hAnsi="Times New Roman" w:cs="Times New Roman"/>
                <w:color w:val="000000"/>
              </w:rPr>
            </w:pPr>
            <w:r w:rsidRPr="00162CB0">
              <w:rPr>
                <w:rFonts w:ascii="Times New Roman" w:eastAsia="Times New Roman" w:hAnsi="Times New Roman" w:cs="Times New Roman"/>
                <w:color w:val="000000"/>
              </w:rPr>
              <w:t xml:space="preserve">Būsimas doktorantas turėtų turėti gilių žinių apie vandens ekologiją, </w:t>
            </w:r>
            <w:proofErr w:type="spellStart"/>
            <w:r w:rsidRPr="00162CB0">
              <w:rPr>
                <w:rFonts w:ascii="Times New Roman" w:eastAsia="Times New Roman" w:hAnsi="Times New Roman" w:cs="Times New Roman"/>
                <w:color w:val="000000"/>
              </w:rPr>
              <w:t>bentoso</w:t>
            </w:r>
            <w:proofErr w:type="spellEnd"/>
            <w:r w:rsidRPr="00162CB0">
              <w:rPr>
                <w:rFonts w:ascii="Times New Roman" w:eastAsia="Times New Roman" w:hAnsi="Times New Roman" w:cs="Times New Roman"/>
                <w:color w:val="000000"/>
              </w:rPr>
              <w:t xml:space="preserve"> buveines ir </w:t>
            </w:r>
            <w:proofErr w:type="spellStart"/>
            <w:r w:rsidRPr="00162CB0">
              <w:rPr>
                <w:rFonts w:ascii="Times New Roman" w:eastAsia="Times New Roman" w:hAnsi="Times New Roman" w:cs="Times New Roman"/>
                <w:color w:val="000000"/>
              </w:rPr>
              <w:t>bentoso</w:t>
            </w:r>
            <w:proofErr w:type="spellEnd"/>
            <w:r w:rsidRPr="00162CB0">
              <w:rPr>
                <w:rFonts w:ascii="Times New Roman" w:eastAsia="Times New Roman" w:hAnsi="Times New Roman" w:cs="Times New Roman"/>
                <w:color w:val="000000"/>
              </w:rPr>
              <w:t xml:space="preserve"> bendrijas. Patirtis poliarinės ekologijos srityje, ypač tiriant </w:t>
            </w:r>
            <w:proofErr w:type="spellStart"/>
            <w:r w:rsidRPr="00162CB0">
              <w:rPr>
                <w:rFonts w:ascii="Times New Roman" w:eastAsia="Times New Roman" w:hAnsi="Times New Roman" w:cs="Times New Roman"/>
                <w:color w:val="000000"/>
              </w:rPr>
              <w:t>biogeocheminį</w:t>
            </w:r>
            <w:proofErr w:type="spellEnd"/>
            <w:r w:rsidRPr="00162CB0">
              <w:rPr>
                <w:rFonts w:ascii="Times New Roman" w:eastAsia="Times New Roman" w:hAnsi="Times New Roman" w:cs="Times New Roman"/>
                <w:color w:val="000000"/>
              </w:rPr>
              <w:t xml:space="preserve"> režimą, pakrančių nuotėkio poveikį ir ledynų tirpimą, būtų privalumas. Pirmenybė bus teikiama tiems kandidatams, kurie turi patirties šioje srityje, eksperimentų planavimo, povandeninės vaizdo analizės įgūdžių, nardymo licenciją. Būtina sąlyga – geros anglų kalbos žinios (privalumas - kitų kalbų mokėjimas).</w:t>
            </w:r>
          </w:p>
        </w:tc>
      </w:tr>
      <w:tr w:rsidR="006F4D9C" w:rsidRPr="00740D6E" w:rsidTr="006F4D9C">
        <w:trPr>
          <w:trHeight w:val="1017"/>
        </w:trPr>
        <w:tc>
          <w:tcPr>
            <w:tcW w:w="1838" w:type="dxa"/>
            <w:shd w:val="clear" w:color="auto" w:fill="D9D9D9"/>
            <w:vAlign w:val="center"/>
          </w:tcPr>
          <w:p w:rsidR="006F4D9C" w:rsidRPr="00740D6E" w:rsidRDefault="006F4D9C" w:rsidP="00893596">
            <w:pPr>
              <w:spacing w:after="0" w:line="240" w:lineRule="auto"/>
              <w:rPr>
                <w:rFonts w:ascii="Times New Roman" w:eastAsia="Times New Roman" w:hAnsi="Times New Roman" w:cs="Times New Roman"/>
                <w:b/>
              </w:rPr>
            </w:pPr>
            <w:r w:rsidRPr="00740D6E">
              <w:rPr>
                <w:rFonts w:ascii="Times New Roman" w:eastAsia="Times New Roman" w:hAnsi="Times New Roman" w:cs="Times New Roman"/>
                <w:b/>
              </w:rPr>
              <w:t>Esamas įdirbis siūlomoje mokslo temoje</w:t>
            </w:r>
          </w:p>
        </w:tc>
        <w:tc>
          <w:tcPr>
            <w:tcW w:w="8016" w:type="dxa"/>
            <w:gridSpan w:val="2"/>
            <w:shd w:val="clear" w:color="auto" w:fill="auto"/>
          </w:tcPr>
          <w:p w:rsidR="006F4D9C" w:rsidRPr="00162CB0" w:rsidRDefault="00BF7DCC" w:rsidP="00BF7DCC">
            <w:pPr>
              <w:autoSpaceDE w:val="0"/>
              <w:autoSpaceDN w:val="0"/>
              <w:adjustRightInd w:val="0"/>
              <w:spacing w:after="0" w:line="240" w:lineRule="auto"/>
              <w:rPr>
                <w:rFonts w:ascii="Times New Roman" w:eastAsia="Times New Roman" w:hAnsi="Times New Roman" w:cs="Times New Roman"/>
              </w:rPr>
            </w:pPr>
            <w:r w:rsidRPr="00162CB0">
              <w:rPr>
                <w:rStyle w:val="q4iawc"/>
                <w:rFonts w:ascii="Times New Roman" w:hAnsi="Times New Roman" w:cs="Times New Roman"/>
              </w:rPr>
              <w:t xml:space="preserve">Doktorantas prisijungs prie mokslininkų komandos, turinčios ilgametę </w:t>
            </w:r>
            <w:proofErr w:type="spellStart"/>
            <w:r w:rsidRPr="00162CB0">
              <w:rPr>
                <w:rStyle w:val="q4iawc"/>
                <w:rFonts w:ascii="Times New Roman" w:hAnsi="Times New Roman" w:cs="Times New Roman"/>
              </w:rPr>
              <w:t>bentoso</w:t>
            </w:r>
            <w:proofErr w:type="spellEnd"/>
            <w:r w:rsidRPr="00162CB0">
              <w:rPr>
                <w:rStyle w:val="q4iawc"/>
                <w:rFonts w:ascii="Times New Roman" w:hAnsi="Times New Roman" w:cs="Times New Roman"/>
              </w:rPr>
              <w:t xml:space="preserve"> ir biologinės invazijos tyrimų patirtį ir vykdančios du Arkties tyrimų projektus - ADAMANT ir EIDEMBUKTA.</w:t>
            </w:r>
            <w:r w:rsidRPr="00162CB0">
              <w:rPr>
                <w:rStyle w:val="viiyi"/>
                <w:rFonts w:ascii="Times New Roman" w:hAnsi="Times New Roman" w:cs="Times New Roman"/>
              </w:rPr>
              <w:t xml:space="preserve"> </w:t>
            </w:r>
            <w:r w:rsidRPr="00162CB0">
              <w:rPr>
                <w:rStyle w:val="q4iawc"/>
                <w:rFonts w:ascii="Times New Roman" w:hAnsi="Times New Roman" w:cs="Times New Roman"/>
              </w:rPr>
              <w:t xml:space="preserve">Yra galimybė stažuotis Šiaurės Europos </w:t>
            </w:r>
            <w:r w:rsidR="00DB0F1B">
              <w:rPr>
                <w:rStyle w:val="q4iawc"/>
                <w:rFonts w:ascii="Times New Roman" w:hAnsi="Times New Roman" w:cs="Times New Roman"/>
              </w:rPr>
              <w:t xml:space="preserve">mokslo </w:t>
            </w:r>
            <w:r w:rsidRPr="00162CB0">
              <w:rPr>
                <w:rStyle w:val="q4iawc"/>
                <w:rFonts w:ascii="Times New Roman" w:hAnsi="Times New Roman" w:cs="Times New Roman"/>
              </w:rPr>
              <w:t>centruose.</w:t>
            </w:r>
          </w:p>
        </w:tc>
      </w:tr>
      <w:tr w:rsidR="006F4D9C" w:rsidRPr="00740D6E" w:rsidTr="006F4D9C">
        <w:trPr>
          <w:trHeight w:val="562"/>
        </w:trPr>
        <w:tc>
          <w:tcPr>
            <w:tcW w:w="1838" w:type="dxa"/>
            <w:shd w:val="clear" w:color="auto" w:fill="D9D9D9"/>
            <w:vAlign w:val="center"/>
          </w:tcPr>
          <w:p w:rsidR="006F4D9C" w:rsidRPr="00740D6E" w:rsidRDefault="006F4D9C" w:rsidP="00893596">
            <w:pPr>
              <w:spacing w:after="0" w:line="240" w:lineRule="auto"/>
              <w:rPr>
                <w:rFonts w:ascii="Times New Roman" w:eastAsia="Times New Roman" w:hAnsi="Times New Roman" w:cs="Times New Roman"/>
                <w:b/>
              </w:rPr>
            </w:pPr>
            <w:r w:rsidRPr="00740D6E">
              <w:rPr>
                <w:rFonts w:ascii="Times New Roman" w:eastAsia="Times New Roman" w:hAnsi="Times New Roman" w:cs="Times New Roman"/>
                <w:b/>
              </w:rPr>
              <w:t>Temos techninis aprūpinimas</w:t>
            </w:r>
          </w:p>
        </w:tc>
        <w:tc>
          <w:tcPr>
            <w:tcW w:w="8016" w:type="dxa"/>
            <w:gridSpan w:val="2"/>
            <w:shd w:val="clear" w:color="auto" w:fill="auto"/>
          </w:tcPr>
          <w:p w:rsidR="006F4D9C" w:rsidRPr="00162CB0" w:rsidRDefault="00BF7DCC" w:rsidP="00266054">
            <w:pPr>
              <w:spacing w:after="0" w:line="240" w:lineRule="auto"/>
              <w:rPr>
                <w:rFonts w:ascii="Times New Roman" w:eastAsia="Times New Roman" w:hAnsi="Times New Roman" w:cs="Times New Roman"/>
              </w:rPr>
            </w:pPr>
            <w:r w:rsidRPr="00162CB0">
              <w:rPr>
                <w:rFonts w:ascii="Times New Roman" w:eastAsia="Times New Roman" w:hAnsi="Times New Roman" w:cs="Times New Roman"/>
              </w:rPr>
              <w:t>Priklausomai nuo konkrečios užduoties ir darbo plano, gali būti taikomi įvairūs tyrimo metodai – nuo lauko tyrimų (hidrologiniai matavimai, dugno nuosėdų mėginių ėmimas, nuotolinis povandeninis vaizdo filmavimas, nardymo metodai) iki laboratorinių tyrimų (</w:t>
            </w:r>
            <w:r w:rsidR="00266054" w:rsidRPr="00162CB0">
              <w:rPr>
                <w:rFonts w:ascii="Times New Roman" w:eastAsia="Times New Roman" w:hAnsi="Times New Roman" w:cs="Times New Roman"/>
              </w:rPr>
              <w:t>rūšių vizualinis identifikavimas,</w:t>
            </w:r>
            <w:r w:rsidRPr="00162CB0">
              <w:rPr>
                <w:rFonts w:ascii="Times New Roman" w:eastAsia="Times New Roman" w:hAnsi="Times New Roman" w:cs="Times New Roman"/>
              </w:rPr>
              <w:t xml:space="preserve"> </w:t>
            </w:r>
            <w:proofErr w:type="spellStart"/>
            <w:r w:rsidRPr="00162CB0">
              <w:rPr>
                <w:rFonts w:ascii="Times New Roman" w:eastAsia="Times New Roman" w:hAnsi="Times New Roman" w:cs="Times New Roman"/>
              </w:rPr>
              <w:t>eDNR</w:t>
            </w:r>
            <w:proofErr w:type="spellEnd"/>
            <w:r w:rsidRPr="00162CB0">
              <w:rPr>
                <w:rFonts w:ascii="Times New Roman" w:eastAsia="Times New Roman" w:hAnsi="Times New Roman" w:cs="Times New Roman"/>
              </w:rPr>
              <w:t xml:space="preserve"> analizė, nuotrau</w:t>
            </w:r>
            <w:r w:rsidR="00266054" w:rsidRPr="00162CB0">
              <w:rPr>
                <w:rFonts w:ascii="Times New Roman" w:eastAsia="Times New Roman" w:hAnsi="Times New Roman" w:cs="Times New Roman"/>
              </w:rPr>
              <w:t xml:space="preserve">kų ir vaizdo įrašų apdorojimas), </w:t>
            </w:r>
            <w:r w:rsidRPr="00162CB0">
              <w:rPr>
                <w:rFonts w:ascii="Times New Roman" w:eastAsia="Times New Roman" w:hAnsi="Times New Roman" w:cs="Times New Roman"/>
              </w:rPr>
              <w:t xml:space="preserve">statistinė analizė. Darbai bus iš dalies remiami EIDEMBUKTA (Naujos pakrantės lagūnos ekosistemos sukūrimas atsitraukus </w:t>
            </w:r>
            <w:proofErr w:type="spellStart"/>
            <w:r w:rsidRPr="00162CB0">
              <w:rPr>
                <w:rFonts w:ascii="Times New Roman" w:eastAsia="Times New Roman" w:hAnsi="Times New Roman" w:cs="Times New Roman"/>
              </w:rPr>
              <w:t>Eidembuktos</w:t>
            </w:r>
            <w:proofErr w:type="spellEnd"/>
            <w:r w:rsidRPr="00162CB0">
              <w:rPr>
                <w:rFonts w:ascii="Times New Roman" w:eastAsia="Times New Roman" w:hAnsi="Times New Roman" w:cs="Times New Roman"/>
              </w:rPr>
              <w:t xml:space="preserve"> ledynui Svalbardo arktyje) lėšomis.</w:t>
            </w:r>
          </w:p>
        </w:tc>
      </w:tr>
      <w:tr w:rsidR="006F4D9C" w:rsidRPr="00740D6E" w:rsidTr="006F4D9C">
        <w:tc>
          <w:tcPr>
            <w:tcW w:w="1838" w:type="dxa"/>
            <w:shd w:val="clear" w:color="auto" w:fill="D9D9D9"/>
            <w:vAlign w:val="center"/>
          </w:tcPr>
          <w:p w:rsidR="006F4D9C" w:rsidRPr="00740D6E" w:rsidRDefault="006F4D9C" w:rsidP="00893596">
            <w:pPr>
              <w:spacing w:after="0" w:line="240" w:lineRule="auto"/>
              <w:rPr>
                <w:rFonts w:ascii="Times New Roman" w:eastAsia="Times New Roman" w:hAnsi="Times New Roman" w:cs="Times New Roman"/>
                <w:b/>
              </w:rPr>
            </w:pPr>
            <w:r w:rsidRPr="00740D6E">
              <w:rPr>
                <w:rFonts w:ascii="Times New Roman" w:eastAsia="Times New Roman" w:hAnsi="Times New Roman" w:cs="Times New Roman"/>
                <w:b/>
              </w:rPr>
              <w:t>Numatomas temos vadovas</w:t>
            </w:r>
          </w:p>
        </w:tc>
        <w:tc>
          <w:tcPr>
            <w:tcW w:w="8016" w:type="dxa"/>
            <w:gridSpan w:val="2"/>
            <w:shd w:val="clear" w:color="auto" w:fill="auto"/>
          </w:tcPr>
          <w:p w:rsidR="006F4D9C" w:rsidRPr="00162CB0" w:rsidRDefault="00266054" w:rsidP="00893596">
            <w:pPr>
              <w:shd w:val="clear" w:color="auto" w:fill="FFFFFF" w:themeFill="background1"/>
              <w:spacing w:after="0" w:line="240" w:lineRule="auto"/>
              <w:rPr>
                <w:rFonts w:ascii="Times New Roman" w:eastAsia="Times New Roman" w:hAnsi="Times New Roman" w:cs="Times New Roman"/>
                <w:lang w:val="en-US"/>
              </w:rPr>
            </w:pPr>
            <w:r w:rsidRPr="00162CB0">
              <w:rPr>
                <w:rFonts w:ascii="Times New Roman" w:eastAsia="Times New Roman" w:hAnsi="Times New Roman" w:cs="Times New Roman"/>
                <w:lang w:val="en-US"/>
              </w:rPr>
              <w:t xml:space="preserve">Prof. </w:t>
            </w:r>
            <w:proofErr w:type="spellStart"/>
            <w:r w:rsidRPr="00162CB0">
              <w:rPr>
                <w:rFonts w:ascii="Times New Roman" w:eastAsia="Times New Roman" w:hAnsi="Times New Roman" w:cs="Times New Roman"/>
                <w:lang w:val="en-US"/>
              </w:rPr>
              <w:t>habil</w:t>
            </w:r>
            <w:proofErr w:type="spellEnd"/>
            <w:r w:rsidRPr="00162CB0">
              <w:rPr>
                <w:rFonts w:ascii="Times New Roman" w:eastAsia="Times New Roman" w:hAnsi="Times New Roman" w:cs="Times New Roman"/>
                <w:lang w:val="en-US"/>
              </w:rPr>
              <w:t xml:space="preserve">. dr. </w:t>
            </w:r>
            <w:proofErr w:type="spellStart"/>
            <w:r w:rsidRPr="00162CB0">
              <w:rPr>
                <w:rFonts w:ascii="Times New Roman" w:eastAsia="Times New Roman" w:hAnsi="Times New Roman" w:cs="Times New Roman"/>
                <w:lang w:val="en-US"/>
              </w:rPr>
              <w:t>Sergej</w:t>
            </w:r>
            <w:proofErr w:type="spellEnd"/>
            <w:r w:rsidRPr="00162CB0">
              <w:rPr>
                <w:rFonts w:ascii="Times New Roman" w:eastAsia="Times New Roman" w:hAnsi="Times New Roman" w:cs="Times New Roman"/>
                <w:lang w:val="en-US"/>
              </w:rPr>
              <w:t xml:space="preserve"> </w:t>
            </w:r>
            <w:proofErr w:type="spellStart"/>
            <w:r w:rsidRPr="00162CB0">
              <w:rPr>
                <w:rFonts w:ascii="Times New Roman" w:eastAsia="Times New Roman" w:hAnsi="Times New Roman" w:cs="Times New Roman"/>
                <w:lang w:val="en-US"/>
              </w:rPr>
              <w:t>Olenin</w:t>
            </w:r>
            <w:proofErr w:type="spellEnd"/>
            <w:r w:rsidRPr="00162CB0">
              <w:rPr>
                <w:rFonts w:ascii="Times New Roman" w:eastAsia="Times New Roman" w:hAnsi="Times New Roman" w:cs="Times New Roman"/>
                <w:lang w:val="en-US"/>
              </w:rPr>
              <w:t xml:space="preserve"> (</w:t>
            </w:r>
            <w:proofErr w:type="spellStart"/>
            <w:r w:rsidRPr="00162CB0">
              <w:rPr>
                <w:rFonts w:ascii="Times New Roman" w:eastAsia="Times New Roman" w:hAnsi="Times New Roman" w:cs="Times New Roman"/>
                <w:lang w:val="en-US"/>
              </w:rPr>
              <w:t>sergej.olenin@ku.lt</w:t>
            </w:r>
            <w:proofErr w:type="spellEnd"/>
            <w:r w:rsidRPr="00162CB0">
              <w:rPr>
                <w:rFonts w:ascii="Times New Roman" w:eastAsia="Times New Roman" w:hAnsi="Times New Roman" w:cs="Times New Roman"/>
                <w:lang w:val="en-US"/>
              </w:rPr>
              <w:t>)</w:t>
            </w:r>
          </w:p>
        </w:tc>
      </w:tr>
    </w:tbl>
    <w:p w:rsidR="00B6447D" w:rsidRPr="00740D6E" w:rsidRDefault="00B6447D" w:rsidP="00EE0F9D">
      <w:pPr>
        <w:spacing w:after="0" w:line="240" w:lineRule="auto"/>
        <w:rPr>
          <w:rFonts w:ascii="Times New Roman" w:eastAsia="Times New Roman" w:hAnsi="Times New Roman" w:cs="Times New Roman"/>
        </w:rPr>
      </w:pPr>
    </w:p>
    <w:sectPr w:rsidR="00B6447D" w:rsidRPr="00740D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2001"/>
    <w:multiLevelType w:val="hybridMultilevel"/>
    <w:tmpl w:val="F64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2332A"/>
    <w:multiLevelType w:val="hybridMultilevel"/>
    <w:tmpl w:val="078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39"/>
    <w:rsid w:val="00000F18"/>
    <w:rsid w:val="0000127B"/>
    <w:rsid w:val="00003C6D"/>
    <w:rsid w:val="000047CE"/>
    <w:rsid w:val="00005D81"/>
    <w:rsid w:val="0000749D"/>
    <w:rsid w:val="000078FB"/>
    <w:rsid w:val="000150AF"/>
    <w:rsid w:val="00015822"/>
    <w:rsid w:val="00021DA8"/>
    <w:rsid w:val="000309BD"/>
    <w:rsid w:val="000315A2"/>
    <w:rsid w:val="000325D9"/>
    <w:rsid w:val="000338E1"/>
    <w:rsid w:val="000360EF"/>
    <w:rsid w:val="00037759"/>
    <w:rsid w:val="000378B3"/>
    <w:rsid w:val="000403F2"/>
    <w:rsid w:val="00040FE8"/>
    <w:rsid w:val="00046903"/>
    <w:rsid w:val="000532FB"/>
    <w:rsid w:val="0005744C"/>
    <w:rsid w:val="00063B34"/>
    <w:rsid w:val="00065D7B"/>
    <w:rsid w:val="000738C2"/>
    <w:rsid w:val="00075890"/>
    <w:rsid w:val="00075AD1"/>
    <w:rsid w:val="000764E9"/>
    <w:rsid w:val="00077938"/>
    <w:rsid w:val="000809AD"/>
    <w:rsid w:val="0008535E"/>
    <w:rsid w:val="000919E2"/>
    <w:rsid w:val="000A1388"/>
    <w:rsid w:val="000B35F0"/>
    <w:rsid w:val="000C2012"/>
    <w:rsid w:val="000C402A"/>
    <w:rsid w:val="000C4C8D"/>
    <w:rsid w:val="000C61F6"/>
    <w:rsid w:val="000C6246"/>
    <w:rsid w:val="000D19B7"/>
    <w:rsid w:val="000D2566"/>
    <w:rsid w:val="000D5859"/>
    <w:rsid w:val="000E0EBE"/>
    <w:rsid w:val="000E1446"/>
    <w:rsid w:val="000E1B61"/>
    <w:rsid w:val="000E56D8"/>
    <w:rsid w:val="000E6EE1"/>
    <w:rsid w:val="000F28C9"/>
    <w:rsid w:val="000F3672"/>
    <w:rsid w:val="000F4FC7"/>
    <w:rsid w:val="00105499"/>
    <w:rsid w:val="00105518"/>
    <w:rsid w:val="00106D36"/>
    <w:rsid w:val="0010796D"/>
    <w:rsid w:val="00114EC4"/>
    <w:rsid w:val="00121E6B"/>
    <w:rsid w:val="001326B0"/>
    <w:rsid w:val="001345C8"/>
    <w:rsid w:val="0013574F"/>
    <w:rsid w:val="00135E5B"/>
    <w:rsid w:val="001422A3"/>
    <w:rsid w:val="001429F7"/>
    <w:rsid w:val="001441A4"/>
    <w:rsid w:val="001446B8"/>
    <w:rsid w:val="00145B0C"/>
    <w:rsid w:val="00145CF5"/>
    <w:rsid w:val="0014649E"/>
    <w:rsid w:val="001468F6"/>
    <w:rsid w:val="00150ED1"/>
    <w:rsid w:val="00152235"/>
    <w:rsid w:val="00154707"/>
    <w:rsid w:val="00157B8E"/>
    <w:rsid w:val="0016041D"/>
    <w:rsid w:val="00160E1F"/>
    <w:rsid w:val="00161738"/>
    <w:rsid w:val="001623BB"/>
    <w:rsid w:val="00162CB0"/>
    <w:rsid w:val="00163EBD"/>
    <w:rsid w:val="0016607B"/>
    <w:rsid w:val="001665EF"/>
    <w:rsid w:val="001670EA"/>
    <w:rsid w:val="00171395"/>
    <w:rsid w:val="00176143"/>
    <w:rsid w:val="00176452"/>
    <w:rsid w:val="00180793"/>
    <w:rsid w:val="0018272C"/>
    <w:rsid w:val="001926C9"/>
    <w:rsid w:val="001957E6"/>
    <w:rsid w:val="00195862"/>
    <w:rsid w:val="001A454E"/>
    <w:rsid w:val="001A6B3D"/>
    <w:rsid w:val="001B2E53"/>
    <w:rsid w:val="001B3DC0"/>
    <w:rsid w:val="001C18C4"/>
    <w:rsid w:val="001C545A"/>
    <w:rsid w:val="001C5A41"/>
    <w:rsid w:val="001D1518"/>
    <w:rsid w:val="001D18AA"/>
    <w:rsid w:val="001D1C59"/>
    <w:rsid w:val="001D452B"/>
    <w:rsid w:val="001D47B7"/>
    <w:rsid w:val="001D4A8B"/>
    <w:rsid w:val="001D64D2"/>
    <w:rsid w:val="001D7688"/>
    <w:rsid w:val="001D79E7"/>
    <w:rsid w:val="001F288F"/>
    <w:rsid w:val="001F319E"/>
    <w:rsid w:val="001F5195"/>
    <w:rsid w:val="001F52CF"/>
    <w:rsid w:val="001F5C64"/>
    <w:rsid w:val="0020302F"/>
    <w:rsid w:val="00205217"/>
    <w:rsid w:val="00212C44"/>
    <w:rsid w:val="002162D9"/>
    <w:rsid w:val="002168F9"/>
    <w:rsid w:val="00222BAF"/>
    <w:rsid w:val="00227326"/>
    <w:rsid w:val="00227583"/>
    <w:rsid w:val="002306C4"/>
    <w:rsid w:val="002322A7"/>
    <w:rsid w:val="002328A1"/>
    <w:rsid w:val="00235CE8"/>
    <w:rsid w:val="00240C60"/>
    <w:rsid w:val="002418E3"/>
    <w:rsid w:val="0024295A"/>
    <w:rsid w:val="0024336B"/>
    <w:rsid w:val="002437D5"/>
    <w:rsid w:val="00243DA9"/>
    <w:rsid w:val="002502C0"/>
    <w:rsid w:val="002506E6"/>
    <w:rsid w:val="00252FE6"/>
    <w:rsid w:val="00254A8C"/>
    <w:rsid w:val="00255019"/>
    <w:rsid w:val="00256747"/>
    <w:rsid w:val="002642BE"/>
    <w:rsid w:val="002644E0"/>
    <w:rsid w:val="00266054"/>
    <w:rsid w:val="002704E6"/>
    <w:rsid w:val="002716A8"/>
    <w:rsid w:val="0027302A"/>
    <w:rsid w:val="0027544E"/>
    <w:rsid w:val="00275CF1"/>
    <w:rsid w:val="00275D4F"/>
    <w:rsid w:val="00275E40"/>
    <w:rsid w:val="002767A6"/>
    <w:rsid w:val="00276E1C"/>
    <w:rsid w:val="00277043"/>
    <w:rsid w:val="0028097C"/>
    <w:rsid w:val="002811BC"/>
    <w:rsid w:val="002829B5"/>
    <w:rsid w:val="0028367F"/>
    <w:rsid w:val="0028479A"/>
    <w:rsid w:val="002868FF"/>
    <w:rsid w:val="002920DA"/>
    <w:rsid w:val="00296268"/>
    <w:rsid w:val="002A0AE0"/>
    <w:rsid w:val="002A0F55"/>
    <w:rsid w:val="002A3B2C"/>
    <w:rsid w:val="002C0A5E"/>
    <w:rsid w:val="002C0F3B"/>
    <w:rsid w:val="002C52A1"/>
    <w:rsid w:val="002D42D0"/>
    <w:rsid w:val="002D597D"/>
    <w:rsid w:val="002E1F9A"/>
    <w:rsid w:val="002E497A"/>
    <w:rsid w:val="002E4F09"/>
    <w:rsid w:val="002F1A91"/>
    <w:rsid w:val="002F4D8A"/>
    <w:rsid w:val="003014C5"/>
    <w:rsid w:val="0030210D"/>
    <w:rsid w:val="003050FE"/>
    <w:rsid w:val="003057E6"/>
    <w:rsid w:val="003115C0"/>
    <w:rsid w:val="00312D55"/>
    <w:rsid w:val="003146E4"/>
    <w:rsid w:val="003172AC"/>
    <w:rsid w:val="003220DA"/>
    <w:rsid w:val="003220FC"/>
    <w:rsid w:val="00322238"/>
    <w:rsid w:val="00325628"/>
    <w:rsid w:val="0032626A"/>
    <w:rsid w:val="00333922"/>
    <w:rsid w:val="00337CF5"/>
    <w:rsid w:val="0034107E"/>
    <w:rsid w:val="003514C7"/>
    <w:rsid w:val="0035282B"/>
    <w:rsid w:val="00362860"/>
    <w:rsid w:val="00365F8D"/>
    <w:rsid w:val="00367E06"/>
    <w:rsid w:val="00372ADD"/>
    <w:rsid w:val="00374AD0"/>
    <w:rsid w:val="0037505E"/>
    <w:rsid w:val="0037688E"/>
    <w:rsid w:val="0038036A"/>
    <w:rsid w:val="003825EA"/>
    <w:rsid w:val="00385114"/>
    <w:rsid w:val="00390E26"/>
    <w:rsid w:val="00390E82"/>
    <w:rsid w:val="00392C25"/>
    <w:rsid w:val="003936F7"/>
    <w:rsid w:val="0039701C"/>
    <w:rsid w:val="003A0702"/>
    <w:rsid w:val="003A1F86"/>
    <w:rsid w:val="003A38EA"/>
    <w:rsid w:val="003A462E"/>
    <w:rsid w:val="003A4CEB"/>
    <w:rsid w:val="003A7AF6"/>
    <w:rsid w:val="003B24F4"/>
    <w:rsid w:val="003C0DDF"/>
    <w:rsid w:val="003C0EE3"/>
    <w:rsid w:val="003C1556"/>
    <w:rsid w:val="003C6DE1"/>
    <w:rsid w:val="003D58E3"/>
    <w:rsid w:val="003D5BFD"/>
    <w:rsid w:val="003D6C3E"/>
    <w:rsid w:val="003E3401"/>
    <w:rsid w:val="003E6773"/>
    <w:rsid w:val="003F079B"/>
    <w:rsid w:val="003F11C6"/>
    <w:rsid w:val="003F42CF"/>
    <w:rsid w:val="003F503A"/>
    <w:rsid w:val="00400176"/>
    <w:rsid w:val="00400D80"/>
    <w:rsid w:val="004052FA"/>
    <w:rsid w:val="00410759"/>
    <w:rsid w:val="00412D7C"/>
    <w:rsid w:val="00414B7F"/>
    <w:rsid w:val="00415657"/>
    <w:rsid w:val="00427EFF"/>
    <w:rsid w:val="00431AC4"/>
    <w:rsid w:val="00432FF7"/>
    <w:rsid w:val="004344CB"/>
    <w:rsid w:val="00436BC2"/>
    <w:rsid w:val="00436C44"/>
    <w:rsid w:val="00436CD4"/>
    <w:rsid w:val="004456D1"/>
    <w:rsid w:val="00446EA5"/>
    <w:rsid w:val="00450090"/>
    <w:rsid w:val="004500B4"/>
    <w:rsid w:val="00453AF0"/>
    <w:rsid w:val="00462B4C"/>
    <w:rsid w:val="004650DF"/>
    <w:rsid w:val="00470847"/>
    <w:rsid w:val="00472724"/>
    <w:rsid w:val="00481442"/>
    <w:rsid w:val="00482856"/>
    <w:rsid w:val="004838EC"/>
    <w:rsid w:val="0048550C"/>
    <w:rsid w:val="00485E74"/>
    <w:rsid w:val="0049062B"/>
    <w:rsid w:val="004907F6"/>
    <w:rsid w:val="00491D6C"/>
    <w:rsid w:val="00492546"/>
    <w:rsid w:val="00495DF8"/>
    <w:rsid w:val="004979AC"/>
    <w:rsid w:val="004A2E26"/>
    <w:rsid w:val="004A3C79"/>
    <w:rsid w:val="004B3508"/>
    <w:rsid w:val="004B3FB1"/>
    <w:rsid w:val="004B4A98"/>
    <w:rsid w:val="004B6601"/>
    <w:rsid w:val="004D4DB8"/>
    <w:rsid w:val="004D5861"/>
    <w:rsid w:val="004D5FAC"/>
    <w:rsid w:val="004D6040"/>
    <w:rsid w:val="004E4BB6"/>
    <w:rsid w:val="004E4C47"/>
    <w:rsid w:val="004E5126"/>
    <w:rsid w:val="004E686D"/>
    <w:rsid w:val="004E73F5"/>
    <w:rsid w:val="004E7A78"/>
    <w:rsid w:val="004F0C94"/>
    <w:rsid w:val="004F1094"/>
    <w:rsid w:val="004F2512"/>
    <w:rsid w:val="004F33AD"/>
    <w:rsid w:val="004F3FAC"/>
    <w:rsid w:val="004F6892"/>
    <w:rsid w:val="004F774A"/>
    <w:rsid w:val="005044F8"/>
    <w:rsid w:val="00504B04"/>
    <w:rsid w:val="0050720A"/>
    <w:rsid w:val="00507AA3"/>
    <w:rsid w:val="00510453"/>
    <w:rsid w:val="005130F3"/>
    <w:rsid w:val="00513318"/>
    <w:rsid w:val="0052078A"/>
    <w:rsid w:val="00522E27"/>
    <w:rsid w:val="0052314A"/>
    <w:rsid w:val="00531B74"/>
    <w:rsid w:val="0053208D"/>
    <w:rsid w:val="00533097"/>
    <w:rsid w:val="00536532"/>
    <w:rsid w:val="00542A55"/>
    <w:rsid w:val="00545845"/>
    <w:rsid w:val="005463ED"/>
    <w:rsid w:val="005505B0"/>
    <w:rsid w:val="00555BCF"/>
    <w:rsid w:val="005611A4"/>
    <w:rsid w:val="00562500"/>
    <w:rsid w:val="00562921"/>
    <w:rsid w:val="00563FDE"/>
    <w:rsid w:val="0056422D"/>
    <w:rsid w:val="00565BE7"/>
    <w:rsid w:val="005708F3"/>
    <w:rsid w:val="00571D87"/>
    <w:rsid w:val="00571DB3"/>
    <w:rsid w:val="005720F6"/>
    <w:rsid w:val="00574840"/>
    <w:rsid w:val="00575E8A"/>
    <w:rsid w:val="005768C5"/>
    <w:rsid w:val="00587487"/>
    <w:rsid w:val="005908B4"/>
    <w:rsid w:val="00590E3A"/>
    <w:rsid w:val="00591458"/>
    <w:rsid w:val="005955C2"/>
    <w:rsid w:val="005A07FC"/>
    <w:rsid w:val="005A3432"/>
    <w:rsid w:val="005A4307"/>
    <w:rsid w:val="005A4D0B"/>
    <w:rsid w:val="005A60D0"/>
    <w:rsid w:val="005A6AF3"/>
    <w:rsid w:val="005B0111"/>
    <w:rsid w:val="005B14D7"/>
    <w:rsid w:val="005B1872"/>
    <w:rsid w:val="005B202F"/>
    <w:rsid w:val="005B28C9"/>
    <w:rsid w:val="005B2D23"/>
    <w:rsid w:val="005B715F"/>
    <w:rsid w:val="005C6237"/>
    <w:rsid w:val="005D0003"/>
    <w:rsid w:val="005D137C"/>
    <w:rsid w:val="005D1D9A"/>
    <w:rsid w:val="005D2BEF"/>
    <w:rsid w:val="005D41AB"/>
    <w:rsid w:val="005D4584"/>
    <w:rsid w:val="005D6E84"/>
    <w:rsid w:val="005E0A10"/>
    <w:rsid w:val="005E11C5"/>
    <w:rsid w:val="005E123A"/>
    <w:rsid w:val="005E5359"/>
    <w:rsid w:val="005E66FA"/>
    <w:rsid w:val="005F4B54"/>
    <w:rsid w:val="005F5B58"/>
    <w:rsid w:val="006038E4"/>
    <w:rsid w:val="0060432F"/>
    <w:rsid w:val="006046DC"/>
    <w:rsid w:val="006049CD"/>
    <w:rsid w:val="0060563A"/>
    <w:rsid w:val="00605B2F"/>
    <w:rsid w:val="00605CD4"/>
    <w:rsid w:val="006102EC"/>
    <w:rsid w:val="0061176C"/>
    <w:rsid w:val="00614684"/>
    <w:rsid w:val="00616E67"/>
    <w:rsid w:val="00622BF6"/>
    <w:rsid w:val="00624355"/>
    <w:rsid w:val="00626959"/>
    <w:rsid w:val="00626EE8"/>
    <w:rsid w:val="00627DF0"/>
    <w:rsid w:val="00631DC2"/>
    <w:rsid w:val="006342BA"/>
    <w:rsid w:val="00636EAE"/>
    <w:rsid w:val="0063765D"/>
    <w:rsid w:val="00644D5D"/>
    <w:rsid w:val="00646500"/>
    <w:rsid w:val="006472B2"/>
    <w:rsid w:val="00647CFD"/>
    <w:rsid w:val="00650D86"/>
    <w:rsid w:val="00654F24"/>
    <w:rsid w:val="00657333"/>
    <w:rsid w:val="0066039A"/>
    <w:rsid w:val="00660C48"/>
    <w:rsid w:val="00661932"/>
    <w:rsid w:val="00663AA9"/>
    <w:rsid w:val="00663F3A"/>
    <w:rsid w:val="00665041"/>
    <w:rsid w:val="0067091A"/>
    <w:rsid w:val="006733B6"/>
    <w:rsid w:val="00674E1C"/>
    <w:rsid w:val="00677B29"/>
    <w:rsid w:val="00680152"/>
    <w:rsid w:val="00680815"/>
    <w:rsid w:val="006812C5"/>
    <w:rsid w:val="006862E4"/>
    <w:rsid w:val="006871E9"/>
    <w:rsid w:val="00687D4E"/>
    <w:rsid w:val="00691603"/>
    <w:rsid w:val="00691DF6"/>
    <w:rsid w:val="00694087"/>
    <w:rsid w:val="006A2ACF"/>
    <w:rsid w:val="006A67DB"/>
    <w:rsid w:val="006A6848"/>
    <w:rsid w:val="006B3814"/>
    <w:rsid w:val="006B40F6"/>
    <w:rsid w:val="006B5EFE"/>
    <w:rsid w:val="006B74FC"/>
    <w:rsid w:val="006C0057"/>
    <w:rsid w:val="006C5217"/>
    <w:rsid w:val="006C6485"/>
    <w:rsid w:val="006C7DA0"/>
    <w:rsid w:val="006D1213"/>
    <w:rsid w:val="006D200F"/>
    <w:rsid w:val="006D22F6"/>
    <w:rsid w:val="006E131A"/>
    <w:rsid w:val="006F0772"/>
    <w:rsid w:val="006F0816"/>
    <w:rsid w:val="006F1938"/>
    <w:rsid w:val="006F20DF"/>
    <w:rsid w:val="006F39E8"/>
    <w:rsid w:val="006F45C1"/>
    <w:rsid w:val="006F4D9C"/>
    <w:rsid w:val="00701990"/>
    <w:rsid w:val="007019A6"/>
    <w:rsid w:val="00706A87"/>
    <w:rsid w:val="00710CF4"/>
    <w:rsid w:val="00714D0E"/>
    <w:rsid w:val="00714E6D"/>
    <w:rsid w:val="0071516D"/>
    <w:rsid w:val="0071645E"/>
    <w:rsid w:val="007214C2"/>
    <w:rsid w:val="0072161A"/>
    <w:rsid w:val="00722592"/>
    <w:rsid w:val="00722BAD"/>
    <w:rsid w:val="00730E8E"/>
    <w:rsid w:val="00733F07"/>
    <w:rsid w:val="00736857"/>
    <w:rsid w:val="00740D6E"/>
    <w:rsid w:val="00741935"/>
    <w:rsid w:val="00743CFA"/>
    <w:rsid w:val="00744A45"/>
    <w:rsid w:val="0074651E"/>
    <w:rsid w:val="00746E5B"/>
    <w:rsid w:val="007503F0"/>
    <w:rsid w:val="0075274E"/>
    <w:rsid w:val="00754232"/>
    <w:rsid w:val="007549D8"/>
    <w:rsid w:val="00763EF7"/>
    <w:rsid w:val="007656DC"/>
    <w:rsid w:val="00765B3E"/>
    <w:rsid w:val="00781A57"/>
    <w:rsid w:val="00783E7C"/>
    <w:rsid w:val="0078481E"/>
    <w:rsid w:val="00795558"/>
    <w:rsid w:val="00795CF9"/>
    <w:rsid w:val="00796062"/>
    <w:rsid w:val="00797414"/>
    <w:rsid w:val="007A09B9"/>
    <w:rsid w:val="007A3800"/>
    <w:rsid w:val="007A3CFF"/>
    <w:rsid w:val="007A44C6"/>
    <w:rsid w:val="007A46DB"/>
    <w:rsid w:val="007A600B"/>
    <w:rsid w:val="007A6C10"/>
    <w:rsid w:val="007A7181"/>
    <w:rsid w:val="007B2FB4"/>
    <w:rsid w:val="007B37E3"/>
    <w:rsid w:val="007B3D91"/>
    <w:rsid w:val="007B5287"/>
    <w:rsid w:val="007B68C8"/>
    <w:rsid w:val="007C1C28"/>
    <w:rsid w:val="007C3CF3"/>
    <w:rsid w:val="007C4E87"/>
    <w:rsid w:val="007C771A"/>
    <w:rsid w:val="007D51F1"/>
    <w:rsid w:val="007D5DCC"/>
    <w:rsid w:val="007D7690"/>
    <w:rsid w:val="007E0470"/>
    <w:rsid w:val="007E1442"/>
    <w:rsid w:val="007E225F"/>
    <w:rsid w:val="007F1AE4"/>
    <w:rsid w:val="007F5FF5"/>
    <w:rsid w:val="007F7295"/>
    <w:rsid w:val="008034D8"/>
    <w:rsid w:val="008054EC"/>
    <w:rsid w:val="00806D69"/>
    <w:rsid w:val="00811D47"/>
    <w:rsid w:val="00812620"/>
    <w:rsid w:val="00812995"/>
    <w:rsid w:val="00815858"/>
    <w:rsid w:val="008164E9"/>
    <w:rsid w:val="0081708C"/>
    <w:rsid w:val="00820251"/>
    <w:rsid w:val="00820E8A"/>
    <w:rsid w:val="008300AB"/>
    <w:rsid w:val="00832DF1"/>
    <w:rsid w:val="00835C49"/>
    <w:rsid w:val="00837392"/>
    <w:rsid w:val="00837BAC"/>
    <w:rsid w:val="00841A2B"/>
    <w:rsid w:val="00850BC4"/>
    <w:rsid w:val="00852332"/>
    <w:rsid w:val="00856A6D"/>
    <w:rsid w:val="00857A4B"/>
    <w:rsid w:val="00857EE7"/>
    <w:rsid w:val="00860C11"/>
    <w:rsid w:val="00864457"/>
    <w:rsid w:val="008721C0"/>
    <w:rsid w:val="00876008"/>
    <w:rsid w:val="008774C4"/>
    <w:rsid w:val="00880465"/>
    <w:rsid w:val="008824B2"/>
    <w:rsid w:val="008869AD"/>
    <w:rsid w:val="00887622"/>
    <w:rsid w:val="00890B99"/>
    <w:rsid w:val="00891305"/>
    <w:rsid w:val="00893596"/>
    <w:rsid w:val="00893EB4"/>
    <w:rsid w:val="00894179"/>
    <w:rsid w:val="00894968"/>
    <w:rsid w:val="00896FF7"/>
    <w:rsid w:val="00897E9E"/>
    <w:rsid w:val="008A171A"/>
    <w:rsid w:val="008A4AAE"/>
    <w:rsid w:val="008A505E"/>
    <w:rsid w:val="008A54DB"/>
    <w:rsid w:val="008B023F"/>
    <w:rsid w:val="008B11E3"/>
    <w:rsid w:val="008B51BC"/>
    <w:rsid w:val="008B5C81"/>
    <w:rsid w:val="008C0D42"/>
    <w:rsid w:val="008C2EE3"/>
    <w:rsid w:val="008C5006"/>
    <w:rsid w:val="008D2070"/>
    <w:rsid w:val="008D55B0"/>
    <w:rsid w:val="008D704F"/>
    <w:rsid w:val="008E263E"/>
    <w:rsid w:val="008E4DD2"/>
    <w:rsid w:val="008E625B"/>
    <w:rsid w:val="008F0414"/>
    <w:rsid w:val="008F18D0"/>
    <w:rsid w:val="00901D67"/>
    <w:rsid w:val="0090221F"/>
    <w:rsid w:val="009041C8"/>
    <w:rsid w:val="009107A0"/>
    <w:rsid w:val="00913BC8"/>
    <w:rsid w:val="00921F08"/>
    <w:rsid w:val="00922086"/>
    <w:rsid w:val="00924010"/>
    <w:rsid w:val="009265F9"/>
    <w:rsid w:val="0092701D"/>
    <w:rsid w:val="00933463"/>
    <w:rsid w:val="00940EB7"/>
    <w:rsid w:val="0094250C"/>
    <w:rsid w:val="00942560"/>
    <w:rsid w:val="009447C1"/>
    <w:rsid w:val="00945C73"/>
    <w:rsid w:val="00946FE7"/>
    <w:rsid w:val="00950DFD"/>
    <w:rsid w:val="009528AD"/>
    <w:rsid w:val="00953C27"/>
    <w:rsid w:val="00957B07"/>
    <w:rsid w:val="00963E54"/>
    <w:rsid w:val="009654B7"/>
    <w:rsid w:val="009676B9"/>
    <w:rsid w:val="0097248F"/>
    <w:rsid w:val="009724E3"/>
    <w:rsid w:val="00972B2D"/>
    <w:rsid w:val="00973611"/>
    <w:rsid w:val="00973C63"/>
    <w:rsid w:val="00974BD7"/>
    <w:rsid w:val="0098021B"/>
    <w:rsid w:val="00981305"/>
    <w:rsid w:val="00981EFD"/>
    <w:rsid w:val="009854A2"/>
    <w:rsid w:val="0098785E"/>
    <w:rsid w:val="00990485"/>
    <w:rsid w:val="009A05F2"/>
    <w:rsid w:val="009A1C5B"/>
    <w:rsid w:val="009A1CF5"/>
    <w:rsid w:val="009A4F0B"/>
    <w:rsid w:val="009B6423"/>
    <w:rsid w:val="009C0920"/>
    <w:rsid w:val="009C1B97"/>
    <w:rsid w:val="009C3BD7"/>
    <w:rsid w:val="009C3FD9"/>
    <w:rsid w:val="009C4331"/>
    <w:rsid w:val="009D08D2"/>
    <w:rsid w:val="009D163B"/>
    <w:rsid w:val="009D18DC"/>
    <w:rsid w:val="009D2C64"/>
    <w:rsid w:val="009E6D7F"/>
    <w:rsid w:val="009F191D"/>
    <w:rsid w:val="009F246B"/>
    <w:rsid w:val="009F536E"/>
    <w:rsid w:val="00A04FCF"/>
    <w:rsid w:val="00A06FD0"/>
    <w:rsid w:val="00A11725"/>
    <w:rsid w:val="00A139AE"/>
    <w:rsid w:val="00A14DC9"/>
    <w:rsid w:val="00A153D1"/>
    <w:rsid w:val="00A16DCB"/>
    <w:rsid w:val="00A2086D"/>
    <w:rsid w:val="00A213DD"/>
    <w:rsid w:val="00A23284"/>
    <w:rsid w:val="00A25DFE"/>
    <w:rsid w:val="00A26304"/>
    <w:rsid w:val="00A27635"/>
    <w:rsid w:val="00A3371F"/>
    <w:rsid w:val="00A358C2"/>
    <w:rsid w:val="00A40545"/>
    <w:rsid w:val="00A4213B"/>
    <w:rsid w:val="00A477E6"/>
    <w:rsid w:val="00A47E7B"/>
    <w:rsid w:val="00A51394"/>
    <w:rsid w:val="00A51C22"/>
    <w:rsid w:val="00A53DF9"/>
    <w:rsid w:val="00A5427E"/>
    <w:rsid w:val="00A56CCE"/>
    <w:rsid w:val="00A65B6A"/>
    <w:rsid w:val="00A66D9D"/>
    <w:rsid w:val="00A6754E"/>
    <w:rsid w:val="00A72CE6"/>
    <w:rsid w:val="00A734CD"/>
    <w:rsid w:val="00A87F6E"/>
    <w:rsid w:val="00A92E6C"/>
    <w:rsid w:val="00A931E6"/>
    <w:rsid w:val="00A94F43"/>
    <w:rsid w:val="00A9563C"/>
    <w:rsid w:val="00A958DA"/>
    <w:rsid w:val="00AA0B25"/>
    <w:rsid w:val="00AA0D91"/>
    <w:rsid w:val="00AA1D90"/>
    <w:rsid w:val="00AA674E"/>
    <w:rsid w:val="00AB0071"/>
    <w:rsid w:val="00AB08EA"/>
    <w:rsid w:val="00AB1BD6"/>
    <w:rsid w:val="00AB4BC4"/>
    <w:rsid w:val="00AB50A8"/>
    <w:rsid w:val="00AB5842"/>
    <w:rsid w:val="00AC36D4"/>
    <w:rsid w:val="00AC3D58"/>
    <w:rsid w:val="00AC4CF5"/>
    <w:rsid w:val="00AC4E70"/>
    <w:rsid w:val="00AC68BF"/>
    <w:rsid w:val="00AC7C38"/>
    <w:rsid w:val="00AD4B6F"/>
    <w:rsid w:val="00AD75D7"/>
    <w:rsid w:val="00AE0A09"/>
    <w:rsid w:val="00AE0DF9"/>
    <w:rsid w:val="00AE3F37"/>
    <w:rsid w:val="00AE48B1"/>
    <w:rsid w:val="00AE5603"/>
    <w:rsid w:val="00AE6316"/>
    <w:rsid w:val="00AF5952"/>
    <w:rsid w:val="00B05DCB"/>
    <w:rsid w:val="00B07212"/>
    <w:rsid w:val="00B078D0"/>
    <w:rsid w:val="00B12013"/>
    <w:rsid w:val="00B21553"/>
    <w:rsid w:val="00B21E25"/>
    <w:rsid w:val="00B25140"/>
    <w:rsid w:val="00B30A48"/>
    <w:rsid w:val="00B35E61"/>
    <w:rsid w:val="00B37D4F"/>
    <w:rsid w:val="00B43B90"/>
    <w:rsid w:val="00B46657"/>
    <w:rsid w:val="00B466ED"/>
    <w:rsid w:val="00B46DB4"/>
    <w:rsid w:val="00B5144A"/>
    <w:rsid w:val="00B5299E"/>
    <w:rsid w:val="00B5403C"/>
    <w:rsid w:val="00B541E5"/>
    <w:rsid w:val="00B602AC"/>
    <w:rsid w:val="00B61106"/>
    <w:rsid w:val="00B61324"/>
    <w:rsid w:val="00B6447D"/>
    <w:rsid w:val="00B64CB6"/>
    <w:rsid w:val="00B6718E"/>
    <w:rsid w:val="00B67D3E"/>
    <w:rsid w:val="00B71709"/>
    <w:rsid w:val="00B73F89"/>
    <w:rsid w:val="00B779A3"/>
    <w:rsid w:val="00B85F6B"/>
    <w:rsid w:val="00B8745B"/>
    <w:rsid w:val="00B902CD"/>
    <w:rsid w:val="00B90372"/>
    <w:rsid w:val="00B9301F"/>
    <w:rsid w:val="00B9705D"/>
    <w:rsid w:val="00B979AD"/>
    <w:rsid w:val="00BA235E"/>
    <w:rsid w:val="00BA3408"/>
    <w:rsid w:val="00BA36B2"/>
    <w:rsid w:val="00BA38D0"/>
    <w:rsid w:val="00BB3F31"/>
    <w:rsid w:val="00BB65D0"/>
    <w:rsid w:val="00BC36EF"/>
    <w:rsid w:val="00BC4109"/>
    <w:rsid w:val="00BD03E3"/>
    <w:rsid w:val="00BD05AB"/>
    <w:rsid w:val="00BD2818"/>
    <w:rsid w:val="00BD5907"/>
    <w:rsid w:val="00BD656C"/>
    <w:rsid w:val="00BE15D4"/>
    <w:rsid w:val="00BE480A"/>
    <w:rsid w:val="00BE7A5C"/>
    <w:rsid w:val="00BE7D5E"/>
    <w:rsid w:val="00BF5DD0"/>
    <w:rsid w:val="00BF71AF"/>
    <w:rsid w:val="00BF7DCC"/>
    <w:rsid w:val="00C022F3"/>
    <w:rsid w:val="00C03AA4"/>
    <w:rsid w:val="00C13FCE"/>
    <w:rsid w:val="00C22587"/>
    <w:rsid w:val="00C240F0"/>
    <w:rsid w:val="00C24B67"/>
    <w:rsid w:val="00C25D87"/>
    <w:rsid w:val="00C37D02"/>
    <w:rsid w:val="00C40D15"/>
    <w:rsid w:val="00C4197E"/>
    <w:rsid w:val="00C421DF"/>
    <w:rsid w:val="00C475F9"/>
    <w:rsid w:val="00C47E76"/>
    <w:rsid w:val="00C60785"/>
    <w:rsid w:val="00C609E9"/>
    <w:rsid w:val="00C60AD2"/>
    <w:rsid w:val="00C60FFF"/>
    <w:rsid w:val="00C665AB"/>
    <w:rsid w:val="00C6704F"/>
    <w:rsid w:val="00C733DF"/>
    <w:rsid w:val="00C749C0"/>
    <w:rsid w:val="00C76BAB"/>
    <w:rsid w:val="00C7734A"/>
    <w:rsid w:val="00C80812"/>
    <w:rsid w:val="00C816DC"/>
    <w:rsid w:val="00C81EF8"/>
    <w:rsid w:val="00C82E0D"/>
    <w:rsid w:val="00C84224"/>
    <w:rsid w:val="00C872F2"/>
    <w:rsid w:val="00C87650"/>
    <w:rsid w:val="00C93137"/>
    <w:rsid w:val="00C96556"/>
    <w:rsid w:val="00C97350"/>
    <w:rsid w:val="00C97B39"/>
    <w:rsid w:val="00CA1D01"/>
    <w:rsid w:val="00CA37EC"/>
    <w:rsid w:val="00CA3E9F"/>
    <w:rsid w:val="00CA3F86"/>
    <w:rsid w:val="00CB115D"/>
    <w:rsid w:val="00CB2388"/>
    <w:rsid w:val="00CB3556"/>
    <w:rsid w:val="00CD1713"/>
    <w:rsid w:val="00CD37C7"/>
    <w:rsid w:val="00CE2015"/>
    <w:rsid w:val="00D02C73"/>
    <w:rsid w:val="00D07B67"/>
    <w:rsid w:val="00D10ACC"/>
    <w:rsid w:val="00D12A98"/>
    <w:rsid w:val="00D15F70"/>
    <w:rsid w:val="00D210DB"/>
    <w:rsid w:val="00D2396D"/>
    <w:rsid w:val="00D2439C"/>
    <w:rsid w:val="00D25673"/>
    <w:rsid w:val="00D27DA0"/>
    <w:rsid w:val="00D32CB0"/>
    <w:rsid w:val="00D412FF"/>
    <w:rsid w:val="00D44A38"/>
    <w:rsid w:val="00D4518A"/>
    <w:rsid w:val="00D45794"/>
    <w:rsid w:val="00D51FB1"/>
    <w:rsid w:val="00D5587E"/>
    <w:rsid w:val="00D56427"/>
    <w:rsid w:val="00D579CA"/>
    <w:rsid w:val="00D60EAD"/>
    <w:rsid w:val="00D61866"/>
    <w:rsid w:val="00D63CAE"/>
    <w:rsid w:val="00D64FEF"/>
    <w:rsid w:val="00D653F7"/>
    <w:rsid w:val="00D6730A"/>
    <w:rsid w:val="00D70146"/>
    <w:rsid w:val="00D70DDE"/>
    <w:rsid w:val="00D71234"/>
    <w:rsid w:val="00D752AF"/>
    <w:rsid w:val="00D75D7B"/>
    <w:rsid w:val="00D76921"/>
    <w:rsid w:val="00D83DB6"/>
    <w:rsid w:val="00D8414B"/>
    <w:rsid w:val="00D8595F"/>
    <w:rsid w:val="00D8624C"/>
    <w:rsid w:val="00D87A71"/>
    <w:rsid w:val="00D90222"/>
    <w:rsid w:val="00D91838"/>
    <w:rsid w:val="00D91901"/>
    <w:rsid w:val="00D935C7"/>
    <w:rsid w:val="00D93A34"/>
    <w:rsid w:val="00D95393"/>
    <w:rsid w:val="00D96228"/>
    <w:rsid w:val="00D97415"/>
    <w:rsid w:val="00D97747"/>
    <w:rsid w:val="00DA1621"/>
    <w:rsid w:val="00DA1844"/>
    <w:rsid w:val="00DA1ADE"/>
    <w:rsid w:val="00DA336B"/>
    <w:rsid w:val="00DA7120"/>
    <w:rsid w:val="00DB03B4"/>
    <w:rsid w:val="00DB0F1B"/>
    <w:rsid w:val="00DB2B91"/>
    <w:rsid w:val="00DB38CF"/>
    <w:rsid w:val="00DB4A5A"/>
    <w:rsid w:val="00DB6AEC"/>
    <w:rsid w:val="00DB7FA9"/>
    <w:rsid w:val="00DC6920"/>
    <w:rsid w:val="00DC747B"/>
    <w:rsid w:val="00DD7432"/>
    <w:rsid w:val="00DE04AD"/>
    <w:rsid w:val="00DE2AF2"/>
    <w:rsid w:val="00DE3F99"/>
    <w:rsid w:val="00DE5BDE"/>
    <w:rsid w:val="00DE5F08"/>
    <w:rsid w:val="00DF3045"/>
    <w:rsid w:val="00DF3113"/>
    <w:rsid w:val="00DF403C"/>
    <w:rsid w:val="00DF4241"/>
    <w:rsid w:val="00DF4410"/>
    <w:rsid w:val="00E006EE"/>
    <w:rsid w:val="00E01408"/>
    <w:rsid w:val="00E07A33"/>
    <w:rsid w:val="00E11964"/>
    <w:rsid w:val="00E14E15"/>
    <w:rsid w:val="00E17582"/>
    <w:rsid w:val="00E17827"/>
    <w:rsid w:val="00E21A86"/>
    <w:rsid w:val="00E2211C"/>
    <w:rsid w:val="00E2447C"/>
    <w:rsid w:val="00E25E3D"/>
    <w:rsid w:val="00E2607C"/>
    <w:rsid w:val="00E33216"/>
    <w:rsid w:val="00E35487"/>
    <w:rsid w:val="00E41A48"/>
    <w:rsid w:val="00E44BC2"/>
    <w:rsid w:val="00E46397"/>
    <w:rsid w:val="00E47250"/>
    <w:rsid w:val="00E54B7D"/>
    <w:rsid w:val="00E5799A"/>
    <w:rsid w:val="00E62D06"/>
    <w:rsid w:val="00E70CC5"/>
    <w:rsid w:val="00E7129D"/>
    <w:rsid w:val="00E73A6F"/>
    <w:rsid w:val="00E747F0"/>
    <w:rsid w:val="00E74AAE"/>
    <w:rsid w:val="00E75DB9"/>
    <w:rsid w:val="00E76BC9"/>
    <w:rsid w:val="00E82E4A"/>
    <w:rsid w:val="00E83851"/>
    <w:rsid w:val="00E85807"/>
    <w:rsid w:val="00E86066"/>
    <w:rsid w:val="00E86581"/>
    <w:rsid w:val="00E930D3"/>
    <w:rsid w:val="00E9366D"/>
    <w:rsid w:val="00E95CE5"/>
    <w:rsid w:val="00E967D1"/>
    <w:rsid w:val="00E96BD6"/>
    <w:rsid w:val="00E97DB7"/>
    <w:rsid w:val="00EA1B46"/>
    <w:rsid w:val="00EA2B13"/>
    <w:rsid w:val="00EA4A61"/>
    <w:rsid w:val="00EB0D7B"/>
    <w:rsid w:val="00EB464F"/>
    <w:rsid w:val="00EC164F"/>
    <w:rsid w:val="00EC20E0"/>
    <w:rsid w:val="00EC5B97"/>
    <w:rsid w:val="00EC6990"/>
    <w:rsid w:val="00EC7EAA"/>
    <w:rsid w:val="00ED0F59"/>
    <w:rsid w:val="00ED1785"/>
    <w:rsid w:val="00ED42A2"/>
    <w:rsid w:val="00EE0F9D"/>
    <w:rsid w:val="00EE481A"/>
    <w:rsid w:val="00EE5D3F"/>
    <w:rsid w:val="00EF0C4B"/>
    <w:rsid w:val="00EF0ED5"/>
    <w:rsid w:val="00EF3DAF"/>
    <w:rsid w:val="00EF6939"/>
    <w:rsid w:val="00F0172E"/>
    <w:rsid w:val="00F021A1"/>
    <w:rsid w:val="00F03203"/>
    <w:rsid w:val="00F0459D"/>
    <w:rsid w:val="00F06007"/>
    <w:rsid w:val="00F11797"/>
    <w:rsid w:val="00F11C9A"/>
    <w:rsid w:val="00F129EE"/>
    <w:rsid w:val="00F12B44"/>
    <w:rsid w:val="00F1467B"/>
    <w:rsid w:val="00F2198E"/>
    <w:rsid w:val="00F21E0A"/>
    <w:rsid w:val="00F23505"/>
    <w:rsid w:val="00F24EAD"/>
    <w:rsid w:val="00F25DBD"/>
    <w:rsid w:val="00F27904"/>
    <w:rsid w:val="00F311B6"/>
    <w:rsid w:val="00F31C69"/>
    <w:rsid w:val="00F32661"/>
    <w:rsid w:val="00F34F4E"/>
    <w:rsid w:val="00F40FF5"/>
    <w:rsid w:val="00F4190B"/>
    <w:rsid w:val="00F4321D"/>
    <w:rsid w:val="00F4600C"/>
    <w:rsid w:val="00F46575"/>
    <w:rsid w:val="00F52F3D"/>
    <w:rsid w:val="00F549EA"/>
    <w:rsid w:val="00F5581C"/>
    <w:rsid w:val="00F62D8A"/>
    <w:rsid w:val="00F6369F"/>
    <w:rsid w:val="00F64F9F"/>
    <w:rsid w:val="00F6759E"/>
    <w:rsid w:val="00F675BC"/>
    <w:rsid w:val="00F7125E"/>
    <w:rsid w:val="00F7161A"/>
    <w:rsid w:val="00F7239C"/>
    <w:rsid w:val="00F72ABF"/>
    <w:rsid w:val="00F72D64"/>
    <w:rsid w:val="00F750E7"/>
    <w:rsid w:val="00F752D0"/>
    <w:rsid w:val="00F805C6"/>
    <w:rsid w:val="00F83A29"/>
    <w:rsid w:val="00F83BF3"/>
    <w:rsid w:val="00F86912"/>
    <w:rsid w:val="00F90652"/>
    <w:rsid w:val="00F92FDA"/>
    <w:rsid w:val="00F937A2"/>
    <w:rsid w:val="00F941BA"/>
    <w:rsid w:val="00F945F1"/>
    <w:rsid w:val="00F96CB3"/>
    <w:rsid w:val="00FA1587"/>
    <w:rsid w:val="00FB0E80"/>
    <w:rsid w:val="00FB5839"/>
    <w:rsid w:val="00FC7C4B"/>
    <w:rsid w:val="00FD0B7A"/>
    <w:rsid w:val="00FD1ECD"/>
    <w:rsid w:val="00FD1FB5"/>
    <w:rsid w:val="00FD5945"/>
    <w:rsid w:val="00FE0561"/>
    <w:rsid w:val="00FE080E"/>
    <w:rsid w:val="00FE09D4"/>
    <w:rsid w:val="00FE3859"/>
    <w:rsid w:val="00FE3A6D"/>
    <w:rsid w:val="00FE4C73"/>
    <w:rsid w:val="00FF1095"/>
    <w:rsid w:val="00FF22C3"/>
    <w:rsid w:val="00FF42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82643-F6CD-4B0C-AC41-D0A5E2D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974BD7"/>
    <w:rPr>
      <w:color w:val="0563C1" w:themeColor="hyperlink"/>
      <w:u w:val="single"/>
    </w:rPr>
  </w:style>
  <w:style w:type="paragraph" w:styleId="Sraopastraipa">
    <w:name w:val="List Paragraph"/>
    <w:basedOn w:val="prastasis"/>
    <w:uiPriority w:val="34"/>
    <w:qFormat/>
    <w:rsid w:val="00385114"/>
    <w:pPr>
      <w:ind w:left="720"/>
      <w:contextualSpacing/>
    </w:pPr>
  </w:style>
  <w:style w:type="character" w:customStyle="1" w:styleId="CharAttribute2">
    <w:name w:val="CharAttribute2"/>
    <w:rsid w:val="00841A2B"/>
    <w:rPr>
      <w:rFonts w:ascii="Times New Roman" w:eastAsia="Times New Roman"/>
      <w:sz w:val="22"/>
    </w:rPr>
  </w:style>
  <w:style w:type="paragraph" w:styleId="HTMLiankstoformatuotas">
    <w:name w:val="HTML Preformatted"/>
    <w:basedOn w:val="prastasis"/>
    <w:link w:val="HTMLiankstoformatuotasDiagrama"/>
    <w:uiPriority w:val="99"/>
    <w:unhideWhenUsed/>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iankstoformatuotasDiagrama">
    <w:name w:val="HTML iš anksto formatuotas Diagrama"/>
    <w:basedOn w:val="Numatytasispastraiposriftas"/>
    <w:link w:val="HTMLiankstoformatuotas"/>
    <w:uiPriority w:val="99"/>
    <w:rsid w:val="00F21E0A"/>
    <w:rPr>
      <w:rFonts w:ascii="Courier New" w:eastAsia="Times New Roman" w:hAnsi="Courier New" w:cs="Courier New"/>
      <w:sz w:val="20"/>
      <w:szCs w:val="20"/>
      <w:lang w:val="en-GB" w:eastAsia="en-GB"/>
    </w:rPr>
  </w:style>
  <w:style w:type="character" w:customStyle="1" w:styleId="q4iawc">
    <w:name w:val="q4iawc"/>
    <w:basedOn w:val="Numatytasispastraiposriftas"/>
    <w:rsid w:val="00105518"/>
  </w:style>
  <w:style w:type="character" w:customStyle="1" w:styleId="viiyi">
    <w:name w:val="viiyi"/>
    <w:basedOn w:val="Numatytasispastraiposriftas"/>
    <w:rsid w:val="00BF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4983">
      <w:bodyDiv w:val="1"/>
      <w:marLeft w:val="0"/>
      <w:marRight w:val="0"/>
      <w:marTop w:val="0"/>
      <w:marBottom w:val="0"/>
      <w:divBdr>
        <w:top w:val="none" w:sz="0" w:space="0" w:color="auto"/>
        <w:left w:val="none" w:sz="0" w:space="0" w:color="auto"/>
        <w:bottom w:val="none" w:sz="0" w:space="0" w:color="auto"/>
        <w:right w:val="none" w:sz="0" w:space="0" w:color="auto"/>
      </w:divBdr>
      <w:divsChild>
        <w:div w:id="2095198535">
          <w:marLeft w:val="0"/>
          <w:marRight w:val="0"/>
          <w:marTop w:val="0"/>
          <w:marBottom w:val="0"/>
          <w:divBdr>
            <w:top w:val="none" w:sz="0" w:space="0" w:color="auto"/>
            <w:left w:val="none" w:sz="0" w:space="0" w:color="auto"/>
            <w:bottom w:val="none" w:sz="0" w:space="0" w:color="auto"/>
            <w:right w:val="none" w:sz="0" w:space="0" w:color="auto"/>
          </w:divBdr>
          <w:divsChild>
            <w:div w:id="1175537565">
              <w:marLeft w:val="0"/>
              <w:marRight w:val="0"/>
              <w:marTop w:val="0"/>
              <w:marBottom w:val="0"/>
              <w:divBdr>
                <w:top w:val="none" w:sz="0" w:space="0" w:color="auto"/>
                <w:left w:val="none" w:sz="0" w:space="0" w:color="auto"/>
                <w:bottom w:val="none" w:sz="0" w:space="0" w:color="auto"/>
                <w:right w:val="none" w:sz="0" w:space="0" w:color="auto"/>
              </w:divBdr>
            </w:div>
            <w:div w:id="2062898178">
              <w:marLeft w:val="0"/>
              <w:marRight w:val="0"/>
              <w:marTop w:val="0"/>
              <w:marBottom w:val="0"/>
              <w:divBdr>
                <w:top w:val="none" w:sz="0" w:space="0" w:color="auto"/>
                <w:left w:val="none" w:sz="0" w:space="0" w:color="auto"/>
                <w:bottom w:val="none" w:sz="0" w:space="0" w:color="auto"/>
                <w:right w:val="none" w:sz="0" w:space="0" w:color="auto"/>
              </w:divBdr>
            </w:div>
          </w:divsChild>
        </w:div>
        <w:div w:id="1932617899">
          <w:marLeft w:val="0"/>
          <w:marRight w:val="0"/>
          <w:marTop w:val="0"/>
          <w:marBottom w:val="0"/>
          <w:divBdr>
            <w:top w:val="none" w:sz="0" w:space="0" w:color="auto"/>
            <w:left w:val="none" w:sz="0" w:space="0" w:color="auto"/>
            <w:bottom w:val="none" w:sz="0" w:space="0" w:color="auto"/>
            <w:right w:val="none" w:sz="0" w:space="0" w:color="auto"/>
          </w:divBdr>
          <w:divsChild>
            <w:div w:id="774784431">
              <w:marLeft w:val="0"/>
              <w:marRight w:val="0"/>
              <w:marTop w:val="0"/>
              <w:marBottom w:val="0"/>
              <w:divBdr>
                <w:top w:val="none" w:sz="0" w:space="0" w:color="auto"/>
                <w:left w:val="none" w:sz="0" w:space="0" w:color="auto"/>
                <w:bottom w:val="none" w:sz="0" w:space="0" w:color="auto"/>
                <w:right w:val="none" w:sz="0" w:space="0" w:color="auto"/>
              </w:divBdr>
              <w:divsChild>
                <w:div w:id="1949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5389">
      <w:bodyDiv w:val="1"/>
      <w:marLeft w:val="0"/>
      <w:marRight w:val="0"/>
      <w:marTop w:val="0"/>
      <w:marBottom w:val="0"/>
      <w:divBdr>
        <w:top w:val="none" w:sz="0" w:space="0" w:color="auto"/>
        <w:left w:val="none" w:sz="0" w:space="0" w:color="auto"/>
        <w:bottom w:val="none" w:sz="0" w:space="0" w:color="auto"/>
        <w:right w:val="none" w:sz="0" w:space="0" w:color="auto"/>
      </w:divBdr>
      <w:divsChild>
        <w:div w:id="419758182">
          <w:marLeft w:val="0"/>
          <w:marRight w:val="0"/>
          <w:marTop w:val="0"/>
          <w:marBottom w:val="0"/>
          <w:divBdr>
            <w:top w:val="none" w:sz="0" w:space="0" w:color="auto"/>
            <w:left w:val="none" w:sz="0" w:space="0" w:color="auto"/>
            <w:bottom w:val="none" w:sz="0" w:space="0" w:color="auto"/>
            <w:right w:val="none" w:sz="0" w:space="0" w:color="auto"/>
          </w:divBdr>
          <w:divsChild>
            <w:div w:id="1274558724">
              <w:marLeft w:val="0"/>
              <w:marRight w:val="0"/>
              <w:marTop w:val="0"/>
              <w:marBottom w:val="0"/>
              <w:divBdr>
                <w:top w:val="none" w:sz="0" w:space="0" w:color="auto"/>
                <w:left w:val="none" w:sz="0" w:space="0" w:color="auto"/>
                <w:bottom w:val="none" w:sz="0" w:space="0" w:color="auto"/>
                <w:right w:val="none" w:sz="0" w:space="0" w:color="auto"/>
              </w:divBdr>
            </w:div>
            <w:div w:id="1450123700">
              <w:marLeft w:val="0"/>
              <w:marRight w:val="0"/>
              <w:marTop w:val="0"/>
              <w:marBottom w:val="0"/>
              <w:divBdr>
                <w:top w:val="none" w:sz="0" w:space="0" w:color="auto"/>
                <w:left w:val="none" w:sz="0" w:space="0" w:color="auto"/>
                <w:bottom w:val="none" w:sz="0" w:space="0" w:color="auto"/>
                <w:right w:val="none" w:sz="0" w:space="0" w:color="auto"/>
              </w:divBdr>
            </w:div>
          </w:divsChild>
        </w:div>
        <w:div w:id="1134758216">
          <w:marLeft w:val="0"/>
          <w:marRight w:val="0"/>
          <w:marTop w:val="0"/>
          <w:marBottom w:val="0"/>
          <w:divBdr>
            <w:top w:val="none" w:sz="0" w:space="0" w:color="auto"/>
            <w:left w:val="none" w:sz="0" w:space="0" w:color="auto"/>
            <w:bottom w:val="none" w:sz="0" w:space="0" w:color="auto"/>
            <w:right w:val="none" w:sz="0" w:space="0" w:color="auto"/>
          </w:divBdr>
          <w:divsChild>
            <w:div w:id="642809770">
              <w:marLeft w:val="0"/>
              <w:marRight w:val="0"/>
              <w:marTop w:val="0"/>
              <w:marBottom w:val="0"/>
              <w:divBdr>
                <w:top w:val="none" w:sz="0" w:space="0" w:color="auto"/>
                <w:left w:val="none" w:sz="0" w:space="0" w:color="auto"/>
                <w:bottom w:val="none" w:sz="0" w:space="0" w:color="auto"/>
                <w:right w:val="none" w:sz="0" w:space="0" w:color="auto"/>
              </w:divBdr>
              <w:divsChild>
                <w:div w:id="1157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3851">
      <w:bodyDiv w:val="1"/>
      <w:marLeft w:val="0"/>
      <w:marRight w:val="0"/>
      <w:marTop w:val="0"/>
      <w:marBottom w:val="0"/>
      <w:divBdr>
        <w:top w:val="none" w:sz="0" w:space="0" w:color="auto"/>
        <w:left w:val="none" w:sz="0" w:space="0" w:color="auto"/>
        <w:bottom w:val="none" w:sz="0" w:space="0" w:color="auto"/>
        <w:right w:val="none" w:sz="0" w:space="0" w:color="auto"/>
      </w:divBdr>
      <w:divsChild>
        <w:div w:id="313997040">
          <w:marLeft w:val="0"/>
          <w:marRight w:val="0"/>
          <w:marTop w:val="0"/>
          <w:marBottom w:val="0"/>
          <w:divBdr>
            <w:top w:val="none" w:sz="0" w:space="0" w:color="auto"/>
            <w:left w:val="none" w:sz="0" w:space="0" w:color="auto"/>
            <w:bottom w:val="none" w:sz="0" w:space="0" w:color="auto"/>
            <w:right w:val="none" w:sz="0" w:space="0" w:color="auto"/>
          </w:divBdr>
          <w:divsChild>
            <w:div w:id="1533759080">
              <w:marLeft w:val="0"/>
              <w:marRight w:val="0"/>
              <w:marTop w:val="0"/>
              <w:marBottom w:val="0"/>
              <w:divBdr>
                <w:top w:val="none" w:sz="0" w:space="0" w:color="auto"/>
                <w:left w:val="none" w:sz="0" w:space="0" w:color="auto"/>
                <w:bottom w:val="none" w:sz="0" w:space="0" w:color="auto"/>
                <w:right w:val="none" w:sz="0" w:space="0" w:color="auto"/>
              </w:divBdr>
              <w:divsChild>
                <w:div w:id="1483035790">
                  <w:marLeft w:val="0"/>
                  <w:marRight w:val="0"/>
                  <w:marTop w:val="0"/>
                  <w:marBottom w:val="0"/>
                  <w:divBdr>
                    <w:top w:val="none" w:sz="0" w:space="0" w:color="auto"/>
                    <w:left w:val="none" w:sz="0" w:space="0" w:color="auto"/>
                    <w:bottom w:val="none" w:sz="0" w:space="0" w:color="auto"/>
                    <w:right w:val="none" w:sz="0" w:space="0" w:color="auto"/>
                  </w:divBdr>
                  <w:divsChild>
                    <w:div w:id="75516765">
                      <w:marLeft w:val="0"/>
                      <w:marRight w:val="0"/>
                      <w:marTop w:val="0"/>
                      <w:marBottom w:val="0"/>
                      <w:divBdr>
                        <w:top w:val="none" w:sz="0" w:space="0" w:color="auto"/>
                        <w:left w:val="none" w:sz="0" w:space="0" w:color="auto"/>
                        <w:bottom w:val="none" w:sz="0" w:space="0" w:color="auto"/>
                        <w:right w:val="none" w:sz="0" w:space="0" w:color="auto"/>
                      </w:divBdr>
                      <w:divsChild>
                        <w:div w:id="1509949907">
                          <w:marLeft w:val="0"/>
                          <w:marRight w:val="0"/>
                          <w:marTop w:val="0"/>
                          <w:marBottom w:val="0"/>
                          <w:divBdr>
                            <w:top w:val="none" w:sz="0" w:space="0" w:color="auto"/>
                            <w:left w:val="none" w:sz="0" w:space="0" w:color="auto"/>
                            <w:bottom w:val="none" w:sz="0" w:space="0" w:color="auto"/>
                            <w:right w:val="none" w:sz="0" w:space="0" w:color="auto"/>
                          </w:divBdr>
                          <w:divsChild>
                            <w:div w:id="5863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67632">
      <w:bodyDiv w:val="1"/>
      <w:marLeft w:val="0"/>
      <w:marRight w:val="0"/>
      <w:marTop w:val="0"/>
      <w:marBottom w:val="0"/>
      <w:divBdr>
        <w:top w:val="none" w:sz="0" w:space="0" w:color="auto"/>
        <w:left w:val="none" w:sz="0" w:space="0" w:color="auto"/>
        <w:bottom w:val="none" w:sz="0" w:space="0" w:color="auto"/>
        <w:right w:val="none" w:sz="0" w:space="0" w:color="auto"/>
      </w:divBdr>
      <w:divsChild>
        <w:div w:id="1342051978">
          <w:marLeft w:val="0"/>
          <w:marRight w:val="0"/>
          <w:marTop w:val="0"/>
          <w:marBottom w:val="0"/>
          <w:divBdr>
            <w:top w:val="none" w:sz="0" w:space="0" w:color="auto"/>
            <w:left w:val="none" w:sz="0" w:space="0" w:color="auto"/>
            <w:bottom w:val="none" w:sz="0" w:space="0" w:color="auto"/>
            <w:right w:val="none" w:sz="0" w:space="0" w:color="auto"/>
          </w:divBdr>
          <w:divsChild>
            <w:div w:id="991833460">
              <w:marLeft w:val="0"/>
              <w:marRight w:val="0"/>
              <w:marTop w:val="0"/>
              <w:marBottom w:val="0"/>
              <w:divBdr>
                <w:top w:val="none" w:sz="0" w:space="0" w:color="auto"/>
                <w:left w:val="none" w:sz="0" w:space="0" w:color="auto"/>
                <w:bottom w:val="none" w:sz="0" w:space="0" w:color="auto"/>
                <w:right w:val="none" w:sz="0" w:space="0" w:color="auto"/>
              </w:divBdr>
              <w:divsChild>
                <w:div w:id="2134277854">
                  <w:marLeft w:val="0"/>
                  <w:marRight w:val="0"/>
                  <w:marTop w:val="0"/>
                  <w:marBottom w:val="0"/>
                  <w:divBdr>
                    <w:top w:val="none" w:sz="0" w:space="0" w:color="auto"/>
                    <w:left w:val="none" w:sz="0" w:space="0" w:color="auto"/>
                    <w:bottom w:val="none" w:sz="0" w:space="0" w:color="auto"/>
                    <w:right w:val="none" w:sz="0" w:space="0" w:color="auto"/>
                  </w:divBdr>
                  <w:divsChild>
                    <w:div w:id="982270737">
                      <w:marLeft w:val="0"/>
                      <w:marRight w:val="0"/>
                      <w:marTop w:val="0"/>
                      <w:marBottom w:val="0"/>
                      <w:divBdr>
                        <w:top w:val="none" w:sz="0" w:space="0" w:color="auto"/>
                        <w:left w:val="none" w:sz="0" w:space="0" w:color="auto"/>
                        <w:bottom w:val="none" w:sz="0" w:space="0" w:color="auto"/>
                        <w:right w:val="none" w:sz="0" w:space="0" w:color="auto"/>
                      </w:divBdr>
                      <w:divsChild>
                        <w:div w:id="7558915">
                          <w:marLeft w:val="0"/>
                          <w:marRight w:val="0"/>
                          <w:marTop w:val="0"/>
                          <w:marBottom w:val="0"/>
                          <w:divBdr>
                            <w:top w:val="none" w:sz="0" w:space="0" w:color="auto"/>
                            <w:left w:val="none" w:sz="0" w:space="0" w:color="auto"/>
                            <w:bottom w:val="none" w:sz="0" w:space="0" w:color="auto"/>
                            <w:right w:val="none" w:sz="0" w:space="0" w:color="auto"/>
                          </w:divBdr>
                          <w:divsChild>
                            <w:div w:id="10081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ADMIN-Antanas</dc:creator>
  <cp:keywords/>
  <dc:description/>
  <cp:lastModifiedBy>Jurate</cp:lastModifiedBy>
  <cp:revision>4</cp:revision>
  <dcterms:created xsi:type="dcterms:W3CDTF">2022-04-28T08:21:00Z</dcterms:created>
  <dcterms:modified xsi:type="dcterms:W3CDTF">2022-05-09T07:40:00Z</dcterms:modified>
</cp:coreProperties>
</file>